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B8" w:rsidRDefault="00E946B8" w:rsidP="00503FF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480175" cy="89115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 мире муз звуков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6B8" w:rsidRDefault="00E946B8" w:rsidP="00503FF4">
      <w:pPr>
        <w:jc w:val="center"/>
        <w:rPr>
          <w:b/>
        </w:rPr>
      </w:pPr>
    </w:p>
    <w:p w:rsidR="00E946B8" w:rsidRDefault="00E946B8" w:rsidP="00503FF4">
      <w:pPr>
        <w:jc w:val="center"/>
        <w:rPr>
          <w:b/>
        </w:rPr>
      </w:pPr>
    </w:p>
    <w:p w:rsidR="00E946B8" w:rsidRDefault="00E946B8" w:rsidP="00503FF4">
      <w:pPr>
        <w:jc w:val="center"/>
        <w:rPr>
          <w:b/>
        </w:rPr>
      </w:pPr>
    </w:p>
    <w:p w:rsidR="007E11B5" w:rsidRPr="00503FF4" w:rsidRDefault="007E11B5" w:rsidP="00503FF4">
      <w:pPr>
        <w:jc w:val="center"/>
        <w:rPr>
          <w:rFonts w:eastAsia="MS Mincho"/>
          <w:b/>
          <w:sz w:val="28"/>
          <w:szCs w:val="28"/>
        </w:rPr>
      </w:pPr>
      <w:bookmarkStart w:id="0" w:name="_GoBack"/>
      <w:bookmarkEnd w:id="0"/>
      <w:r w:rsidRPr="00D85377">
        <w:rPr>
          <w:b/>
        </w:rPr>
        <w:lastRenderedPageBreak/>
        <w:t>Пояснительная записка</w:t>
      </w:r>
    </w:p>
    <w:p w:rsidR="007E11B5" w:rsidRPr="00D85377" w:rsidRDefault="007E11B5" w:rsidP="007E11B5">
      <w:pPr>
        <w:ind w:firstLine="709"/>
        <w:jc w:val="both"/>
        <w:outlineLvl w:val="1"/>
        <w:rPr>
          <w:bCs/>
        </w:rPr>
      </w:pPr>
      <w:proofErr w:type="gramStart"/>
      <w:r w:rsidRPr="00D85377">
        <w:rPr>
          <w:bCs/>
        </w:rPr>
        <w:t>Рабочая программа по внеурочной деятельности «</w:t>
      </w:r>
      <w:r>
        <w:rPr>
          <w:bCs/>
        </w:rPr>
        <w:t>В мире музыкальных звуков</w:t>
      </w:r>
      <w:r w:rsidRPr="00D85377">
        <w:rPr>
          <w:bCs/>
        </w:rPr>
        <w:t xml:space="preserve">» для обучающихся </w:t>
      </w:r>
      <w:r>
        <w:rPr>
          <w:bCs/>
        </w:rPr>
        <w:t>1</w:t>
      </w:r>
      <w:r w:rsidRPr="00D85377">
        <w:rPr>
          <w:bCs/>
        </w:rPr>
        <w:t>класса школы составлена на основе:</w:t>
      </w:r>
      <w:proofErr w:type="gramEnd"/>
    </w:p>
    <w:p w:rsidR="007E11B5" w:rsidRPr="00D85377" w:rsidRDefault="007E11B5" w:rsidP="007E11B5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>Федерального Закона «Об образовании в РФ» № 273-ФЗ, утвержденного 29.12.2012</w:t>
      </w:r>
    </w:p>
    <w:p w:rsidR="007E11B5" w:rsidRPr="00D85377" w:rsidRDefault="007E11B5" w:rsidP="007E11B5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Приказа </w:t>
      </w:r>
      <w:proofErr w:type="spellStart"/>
      <w:r w:rsidRPr="00D85377">
        <w:rPr>
          <w:bCs/>
        </w:rPr>
        <w:t>Минобрнауки</w:t>
      </w:r>
      <w:proofErr w:type="spellEnd"/>
      <w:r w:rsidRPr="00D85377">
        <w:rPr>
          <w:bCs/>
        </w:rPr>
        <w:t xml:space="preserve"> России от 06.10.2009 № 373 «Об утверждении и введении в действие ФГОС НОО»</w:t>
      </w:r>
    </w:p>
    <w:p w:rsidR="007E11B5" w:rsidRPr="00D85377" w:rsidRDefault="007E11B5" w:rsidP="007E11B5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Приказов </w:t>
      </w:r>
      <w:proofErr w:type="spellStart"/>
      <w:r w:rsidRPr="00D85377">
        <w:rPr>
          <w:bCs/>
        </w:rPr>
        <w:t>Минобрнауки</w:t>
      </w:r>
      <w:proofErr w:type="spellEnd"/>
      <w:r w:rsidRPr="00D85377">
        <w:rPr>
          <w:bCs/>
        </w:rPr>
        <w:t xml:space="preserve"> России от 26.11.2010 № 1241 и от </w:t>
      </w:r>
      <w:r w:rsidRPr="00D85377">
        <w:rPr>
          <w:color w:val="323232"/>
        </w:rPr>
        <w:t xml:space="preserve">26 ноября 2010 г. № 1241 </w:t>
      </w:r>
      <w:r w:rsidRPr="00D85377">
        <w:rPr>
          <w:bCs/>
        </w:rPr>
        <w:t>«О внесении изменений в ФГОС НОО, утвержденного приказом Министерства от 6 октября 2009 года № 373»</w:t>
      </w:r>
    </w:p>
    <w:p w:rsidR="00E40E4D" w:rsidRDefault="007E11B5" w:rsidP="00E40E4D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Основной образовательной программы </w:t>
      </w:r>
      <w:r>
        <w:rPr>
          <w:bCs/>
        </w:rPr>
        <w:t>начального общего образования 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</w:t>
      </w:r>
      <w:r w:rsidRPr="00D85377">
        <w:rPr>
          <w:bCs/>
        </w:rPr>
        <w:t xml:space="preserve">.  </w:t>
      </w:r>
    </w:p>
    <w:p w:rsidR="007E11B5" w:rsidRPr="00E40E4D" w:rsidRDefault="00E40E4D" w:rsidP="00E40E4D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E40E4D">
        <w:rPr>
          <w:shd w:val="clear" w:color="auto" w:fill="FFFFFF"/>
        </w:rPr>
        <w:t>Программа внеурочной деятельности</w:t>
      </w:r>
      <w:r>
        <w:rPr>
          <w:shd w:val="clear" w:color="auto" w:fill="FFFFFF"/>
        </w:rPr>
        <w:t xml:space="preserve"> по музыке «В мире музыкальных звуков» для 1 класса</w:t>
      </w:r>
      <w:r w:rsidRPr="00E40E4D">
        <w:rPr>
          <w:shd w:val="clear" w:color="auto" w:fill="FFFFFF"/>
        </w:rPr>
        <w:t xml:space="preserve"> </w:t>
      </w:r>
      <w:r>
        <w:rPr>
          <w:bCs/>
        </w:rPr>
        <w:t>с</w:t>
      </w:r>
      <w:r w:rsidRPr="00E40E4D">
        <w:rPr>
          <w:bCs/>
        </w:rPr>
        <w:t xml:space="preserve">оставлена на основе  </w:t>
      </w:r>
      <w:r w:rsidRPr="00AF6BEB">
        <w:t xml:space="preserve"> программы для общеобразовательных школ (1 класса)</w:t>
      </w:r>
      <w:r>
        <w:rPr>
          <w:bCs/>
        </w:rPr>
        <w:t xml:space="preserve"> </w:t>
      </w:r>
      <w:r w:rsidRPr="00AF6BEB">
        <w:t xml:space="preserve">под руководством Т.И. Баклановой </w:t>
      </w:r>
      <w:proofErr w:type="gramStart"/>
      <w:r w:rsidRPr="00AF6BEB">
        <w:t>М-</w:t>
      </w:r>
      <w:proofErr w:type="gramEnd"/>
      <w:r w:rsidRPr="00AF6BEB">
        <w:t xml:space="preserve"> Дрофа -2017г</w:t>
      </w:r>
      <w:r>
        <w:t>.</w:t>
      </w:r>
    </w:p>
    <w:p w:rsidR="007E11B5" w:rsidRPr="00D85377" w:rsidRDefault="007E11B5" w:rsidP="007E11B5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 xml:space="preserve">Учебного </w:t>
      </w:r>
      <w:r>
        <w:rPr>
          <w:bCs/>
        </w:rPr>
        <w:t>плана 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 на 2025/2026</w:t>
      </w:r>
      <w:r w:rsidRPr="00D85377">
        <w:rPr>
          <w:bCs/>
        </w:rPr>
        <w:t xml:space="preserve"> учебный год и Положения о рабочей программе педагогов  </w:t>
      </w:r>
      <w:r>
        <w:rPr>
          <w:bCs/>
        </w:rPr>
        <w:t>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РТ.</w:t>
      </w:r>
      <w:r w:rsidRPr="00D85377">
        <w:rPr>
          <w:bCs/>
        </w:rPr>
        <w:t xml:space="preserve">  </w:t>
      </w:r>
    </w:p>
    <w:p w:rsidR="007E11B5" w:rsidRPr="00D85377" w:rsidRDefault="007E11B5" w:rsidP="007E11B5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D85377">
        <w:rPr>
          <w:bCs/>
        </w:rPr>
        <w:t>Приказа Министерства образования и наук</w:t>
      </w:r>
      <w:r>
        <w:rPr>
          <w:bCs/>
        </w:rPr>
        <w:t>и РФ от 31 марта 2014 г. № 253 «</w:t>
      </w:r>
      <w:r w:rsidRPr="00D85377">
        <w:rPr>
          <w:bCs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rPr>
          <w:bCs/>
        </w:rPr>
        <w:t>го, среднего общего образования».</w:t>
      </w:r>
    </w:p>
    <w:p w:rsidR="007E11B5" w:rsidRDefault="007E11B5" w:rsidP="007E11B5">
      <w:pPr>
        <w:numPr>
          <w:ilvl w:val="0"/>
          <w:numId w:val="1"/>
        </w:numPr>
        <w:contextualSpacing/>
        <w:jc w:val="both"/>
        <w:outlineLvl w:val="1"/>
        <w:rPr>
          <w:bCs/>
        </w:rPr>
      </w:pPr>
      <w:r w:rsidRPr="00A745BD">
        <w:rPr>
          <w:bCs/>
        </w:rPr>
        <w:t>Годового кален</w:t>
      </w:r>
      <w:r>
        <w:rPr>
          <w:bCs/>
        </w:rPr>
        <w:t>дарного учебного графика на 2025/2026</w:t>
      </w:r>
      <w:r w:rsidRPr="00A745BD">
        <w:rPr>
          <w:bCs/>
        </w:rPr>
        <w:t xml:space="preserve"> учебный год </w:t>
      </w:r>
      <w:r>
        <w:rPr>
          <w:bCs/>
        </w:rPr>
        <w:t>МБОУ «</w:t>
      </w:r>
      <w:proofErr w:type="spellStart"/>
      <w:r>
        <w:rPr>
          <w:bCs/>
        </w:rPr>
        <w:t>Сиренькинской</w:t>
      </w:r>
      <w:proofErr w:type="spellEnd"/>
      <w:r>
        <w:rPr>
          <w:bCs/>
        </w:rPr>
        <w:t xml:space="preserve"> СОШ» АМР РТ.</w:t>
      </w:r>
    </w:p>
    <w:p w:rsidR="00FF6FD1" w:rsidRPr="00FF6FD1" w:rsidRDefault="00FF6FD1" w:rsidP="00FF6FD1">
      <w:pPr>
        <w:shd w:val="clear" w:color="auto" w:fill="FFFFFF"/>
        <w:ind w:firstLine="360"/>
        <w:rPr>
          <w:color w:val="000000"/>
        </w:rPr>
      </w:pPr>
      <w:r w:rsidRPr="00FF6FD1">
        <w:rPr>
          <w:color w:val="000000"/>
        </w:rPr>
        <w:t>Пение – один из самых активных видов музыкально-практической деятельности и в эстетическом воспитании всегда имеет позитивное начало. Крылатая фраза «запоет школа – запоет народ» очень точно передает суть вопроса.</w:t>
      </w:r>
    </w:p>
    <w:p w:rsidR="00FF6FD1" w:rsidRPr="00FF6FD1" w:rsidRDefault="00FF6FD1" w:rsidP="00FF6FD1">
      <w:pPr>
        <w:shd w:val="clear" w:color="auto" w:fill="FFFFFF"/>
        <w:ind w:firstLine="360"/>
        <w:rPr>
          <w:color w:val="000000"/>
        </w:rPr>
      </w:pPr>
      <w:r w:rsidRPr="00FF6FD1">
        <w:rPr>
          <w:color w:val="000000"/>
        </w:rPr>
        <w:t>Данная программа направлена на выполнение одной из важнейших задач музыкального образования – обеспечение условий для вхождения ребенка в мир искусства, знакомство его с культурным наследием народного хорового пения, классических и современных музыкальных произведений. Учебно-воспитательные задачи обусловлены музыкой, выступающей на всех занятиях как объект познания и средство воспитания.</w:t>
      </w:r>
    </w:p>
    <w:p w:rsidR="00FF6FD1" w:rsidRPr="00FF6FD1" w:rsidRDefault="00FF6FD1" w:rsidP="00CF41E1">
      <w:pPr>
        <w:shd w:val="clear" w:color="auto" w:fill="FFFFFF"/>
        <w:ind w:firstLine="360"/>
        <w:rPr>
          <w:color w:val="000000"/>
        </w:rPr>
      </w:pPr>
      <w:r w:rsidRPr="00FF6FD1">
        <w:rPr>
          <w:color w:val="000000"/>
        </w:rPr>
        <w:t>Направленность программы</w:t>
      </w:r>
      <w:r w:rsidRPr="00FF6FD1">
        <w:rPr>
          <w:b/>
          <w:bCs/>
          <w:color w:val="000000"/>
        </w:rPr>
        <w:t> – </w:t>
      </w:r>
      <w:r>
        <w:rPr>
          <w:color w:val="000000"/>
        </w:rPr>
        <w:t>художественно-эстетическая</w:t>
      </w:r>
      <w:r w:rsidRPr="00FF6FD1">
        <w:rPr>
          <w:color w:val="000000"/>
        </w:rPr>
        <w:t>.</w:t>
      </w:r>
    </w:p>
    <w:p w:rsidR="00FF6FD1" w:rsidRPr="00FF6FD1" w:rsidRDefault="00FF6FD1" w:rsidP="00CF41E1">
      <w:pPr>
        <w:shd w:val="clear" w:color="auto" w:fill="FFFFFF"/>
        <w:ind w:firstLine="360"/>
        <w:rPr>
          <w:color w:val="000000"/>
        </w:rPr>
      </w:pPr>
      <w:r w:rsidRPr="00FF6FD1">
        <w:rPr>
          <w:color w:val="000000"/>
        </w:rPr>
        <w:t>Программа «</w:t>
      </w:r>
      <w:r>
        <w:rPr>
          <w:bCs/>
        </w:rPr>
        <w:t>В мире музыкальных звуков</w:t>
      </w:r>
      <w:r w:rsidRPr="00FF6FD1">
        <w:rPr>
          <w:color w:val="000000"/>
        </w:rPr>
        <w:t>» рассчитана</w:t>
      </w:r>
      <w:r>
        <w:rPr>
          <w:color w:val="000000"/>
        </w:rPr>
        <w:t xml:space="preserve"> на 1 год обучения для учащихся 1 классов в возрасте 6-7</w:t>
      </w:r>
      <w:r w:rsidR="00CF41E1">
        <w:rPr>
          <w:color w:val="000000"/>
        </w:rPr>
        <w:t xml:space="preserve"> лет, из расчета 0,5</w:t>
      </w:r>
      <w:r w:rsidRPr="00FF6FD1">
        <w:rPr>
          <w:color w:val="000000"/>
        </w:rPr>
        <w:t xml:space="preserve"> час</w:t>
      </w:r>
      <w:r w:rsidR="00CF41E1">
        <w:rPr>
          <w:color w:val="000000"/>
        </w:rPr>
        <w:t>ов в неделю 16 часов в год</w:t>
      </w:r>
      <w:r w:rsidRPr="00FF6FD1">
        <w:rPr>
          <w:color w:val="000000"/>
        </w:rPr>
        <w:t>. Пр</w:t>
      </w:r>
      <w:r w:rsidR="00CF41E1">
        <w:rPr>
          <w:color w:val="000000"/>
        </w:rPr>
        <w:t>одолжительность занятия</w:t>
      </w:r>
      <w:r w:rsidRPr="00FF6FD1">
        <w:rPr>
          <w:color w:val="000000"/>
        </w:rPr>
        <w:t>: с сентября по декабрь – 35 минут, с января по май</w:t>
      </w:r>
      <w:r w:rsidR="00CF41E1">
        <w:rPr>
          <w:color w:val="000000"/>
        </w:rPr>
        <w:t xml:space="preserve"> – 40 минут</w:t>
      </w:r>
      <w:r w:rsidRPr="00FF6FD1">
        <w:rPr>
          <w:color w:val="000000"/>
        </w:rPr>
        <w:t>.</w:t>
      </w:r>
    </w:p>
    <w:p w:rsidR="00BC21EE" w:rsidRDefault="00BC21EE" w:rsidP="00FF6FD1">
      <w:pPr>
        <w:jc w:val="center"/>
        <w:rPr>
          <w:b/>
        </w:rPr>
      </w:pPr>
    </w:p>
    <w:p w:rsidR="00FF6FD1" w:rsidRPr="00FF6FD1" w:rsidRDefault="00FF6FD1" w:rsidP="00FF6FD1">
      <w:pPr>
        <w:jc w:val="center"/>
        <w:rPr>
          <w:b/>
        </w:rPr>
      </w:pPr>
      <w:r w:rsidRPr="00FF6FD1">
        <w:rPr>
          <w:b/>
        </w:rPr>
        <w:t>Данная</w:t>
      </w:r>
      <w:r w:rsidRPr="00FF6FD1">
        <w:t xml:space="preserve"> </w:t>
      </w:r>
      <w:r w:rsidRPr="00FF6FD1">
        <w:rPr>
          <w:b/>
        </w:rPr>
        <w:t>программа ориентирована на формирование и развитие следующих универсальных учебных действий.</w:t>
      </w:r>
    </w:p>
    <w:p w:rsidR="00FF6FD1" w:rsidRPr="00FF6FD1" w:rsidRDefault="00FF6FD1" w:rsidP="00FF6FD1">
      <w:pPr>
        <w:jc w:val="center"/>
        <w:rPr>
          <w:b/>
        </w:rPr>
      </w:pPr>
    </w:p>
    <w:p w:rsidR="00FF6FD1" w:rsidRPr="00FF6FD1" w:rsidRDefault="00FF6FD1" w:rsidP="00503FF4">
      <w:pPr>
        <w:jc w:val="center"/>
        <w:rPr>
          <w:b/>
          <w:i/>
        </w:rPr>
      </w:pPr>
      <w:r w:rsidRPr="00FF6FD1">
        <w:rPr>
          <w:b/>
          <w:i/>
        </w:rPr>
        <w:t>Личностные универсальные учебные действия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961"/>
      </w:tblGrid>
      <w:tr w:rsidR="00FF6FD1" w:rsidRPr="00FF6FD1" w:rsidTr="00FF6FD1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«У ученика будут сформированы»: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«Выпускник получит возможность для формирования»</w:t>
            </w:r>
          </w:p>
        </w:tc>
      </w:tr>
      <w:tr w:rsidR="00FF6FD1" w:rsidRPr="00FF6FD1" w:rsidTr="00FF6FD1"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эмоциональная отзывчивость на музыкальные произведения;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эмоциональное восприятие образов родной природы, отражённых в музыке, чувство гордости за русскую народную музыкальную культуру;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положительное отношение к музыкальным занятиям, интерес к отдельным видам музыкально-практической деятельности и творческой;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основа для развития чувства прекрасного через знакомство с доступными для детского восприятия музыкальными произведениями;</w:t>
            </w:r>
          </w:p>
          <w:p w:rsidR="00FF6FD1" w:rsidRPr="00FF6FD1" w:rsidRDefault="00FF6FD1" w:rsidP="00FF6FD1">
            <w:pPr>
              <w:jc w:val="both"/>
            </w:pPr>
            <w:r w:rsidRPr="00FF6FD1">
              <w:lastRenderedPageBreak/>
              <w:t>- уважение к чувствам и настроениям другого человека.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lastRenderedPageBreak/>
              <w:t>- понимания значения музыкального искусства в жизни человека;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-нравственно-эстетических переживаний музыки;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начальной стадии внутренней позиции школьника через освоение позиции слушателя и исполнителя музыкальных сочинений;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первоначальной ориентации на оценку результатов собственной музыкально-исполнительской деятельности;</w:t>
            </w:r>
          </w:p>
          <w:p w:rsidR="00FF6FD1" w:rsidRPr="00FF6FD1" w:rsidRDefault="00FF6FD1" w:rsidP="00FF6FD1">
            <w:pPr>
              <w:jc w:val="both"/>
            </w:pPr>
            <w:r w:rsidRPr="00FF6FD1">
              <w:lastRenderedPageBreak/>
              <w:t>- эстетических переживаний музыки, понимания роли музыки в собственной жизни.</w:t>
            </w:r>
          </w:p>
        </w:tc>
      </w:tr>
    </w:tbl>
    <w:p w:rsidR="00FF6FD1" w:rsidRPr="00FF6FD1" w:rsidRDefault="00FF6FD1" w:rsidP="00FF6FD1"/>
    <w:p w:rsidR="00FF6FD1" w:rsidRPr="00FF6FD1" w:rsidRDefault="00FF6FD1" w:rsidP="00503FF4">
      <w:pPr>
        <w:jc w:val="center"/>
        <w:rPr>
          <w:b/>
          <w:i/>
        </w:rPr>
      </w:pPr>
      <w:r w:rsidRPr="00FF6FD1">
        <w:rPr>
          <w:b/>
          <w:i/>
        </w:rPr>
        <w:t>Регулятивные универсальные учебные действия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3"/>
        <w:gridCol w:w="4820"/>
      </w:tblGrid>
      <w:tr w:rsidR="00FF6FD1" w:rsidRPr="00FF6FD1" w:rsidTr="00FF6FD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«У ученика будут сформированы»: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«Выпускник получит возможность для формирования»</w:t>
            </w:r>
          </w:p>
        </w:tc>
      </w:tr>
      <w:tr w:rsidR="00FF6FD1" w:rsidRPr="00FF6FD1" w:rsidTr="00FF6FD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принимать учебную задачу и следовать инструкции учителя;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планировать свои действия в соответствии с учебными задачами и инструкцией учителя;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эмоционально откликаться на музыкальную характеристику героев музыкальных сказок и музыкальных зарисовок;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выполнять действия в устной форме;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осуществлять контроль своего участия в доступных видах музыкальной деятельности.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понимать смысл инструкции учителя и заданий;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воспринимать мнение взрослых о музыкальном произведении и его исполнении;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выполнять действия в опоре на заданный ориентир;</w:t>
            </w:r>
          </w:p>
          <w:p w:rsidR="00FF6FD1" w:rsidRPr="00FF6FD1" w:rsidRDefault="00FF6FD1" w:rsidP="00FF6FD1">
            <w:pPr>
              <w:jc w:val="both"/>
              <w:rPr>
                <w:i/>
              </w:rPr>
            </w:pPr>
            <w:r w:rsidRPr="00FF6FD1">
              <w:t>- выполнять действия в громко речевой форме.</w:t>
            </w:r>
          </w:p>
          <w:p w:rsidR="00FF6FD1" w:rsidRPr="00FF6FD1" w:rsidRDefault="00FF6FD1" w:rsidP="00FF6FD1">
            <w:pPr>
              <w:rPr>
                <w:i/>
              </w:rPr>
            </w:pPr>
          </w:p>
        </w:tc>
      </w:tr>
    </w:tbl>
    <w:p w:rsidR="00FF6FD1" w:rsidRPr="00FF6FD1" w:rsidRDefault="00FF6FD1" w:rsidP="00FF6FD1"/>
    <w:p w:rsidR="00FF6FD1" w:rsidRPr="00FF6FD1" w:rsidRDefault="00FF6FD1" w:rsidP="00503FF4">
      <w:pPr>
        <w:jc w:val="center"/>
        <w:rPr>
          <w:b/>
          <w:i/>
        </w:rPr>
      </w:pPr>
      <w:r w:rsidRPr="00FF6FD1">
        <w:rPr>
          <w:b/>
          <w:i/>
        </w:rPr>
        <w:t>Познавательные универсальные учебные действия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3"/>
        <w:gridCol w:w="4820"/>
      </w:tblGrid>
      <w:tr w:rsidR="00FF6FD1" w:rsidRPr="00FF6FD1" w:rsidTr="00FF6FD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«У ученика будут сформированы»: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«Выпускник получит возможность для формирования»</w:t>
            </w:r>
          </w:p>
        </w:tc>
      </w:tr>
      <w:tr w:rsidR="00FF6FD1" w:rsidRPr="00FF6FD1" w:rsidTr="00FF6FD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осуществлять поиск нужной информации;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расширять свои представления о музыке;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ориентироваться в способах решения исполнительской задачи;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использовать рисуночные и простые символические варианты музыкальной записи, в том числе карточки ритма;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читать простое схематическое изображение;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различать условные обозначения;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сравнивать разные части музыкального текста;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соотносить содержание рисунков с музыкальными впечатлениями.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осуществлять поиск нужной дополнительной информации;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работать с дополнительными текстами и заданиями;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соотносить иллюстративный материал и основное содержание музыкального сочинения.</w:t>
            </w:r>
          </w:p>
          <w:p w:rsidR="00FF6FD1" w:rsidRPr="00FF6FD1" w:rsidRDefault="00FF6FD1" w:rsidP="00FF6FD1">
            <w:pPr>
              <w:tabs>
                <w:tab w:val="left" w:pos="360"/>
              </w:tabs>
              <w:ind w:hanging="360"/>
            </w:pPr>
          </w:p>
        </w:tc>
      </w:tr>
    </w:tbl>
    <w:p w:rsidR="00FF6FD1" w:rsidRPr="00FF6FD1" w:rsidRDefault="00FF6FD1" w:rsidP="00FF6FD1"/>
    <w:p w:rsidR="00FF6FD1" w:rsidRPr="00FF6FD1" w:rsidRDefault="00FF6FD1" w:rsidP="00503FF4">
      <w:pPr>
        <w:jc w:val="center"/>
        <w:rPr>
          <w:b/>
          <w:i/>
        </w:rPr>
      </w:pPr>
      <w:r w:rsidRPr="00FF6FD1">
        <w:rPr>
          <w:b/>
          <w:i/>
        </w:rPr>
        <w:t>Коммуникативные универсальные учебные действия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83"/>
        <w:gridCol w:w="4820"/>
      </w:tblGrid>
      <w:tr w:rsidR="00FF6FD1" w:rsidRPr="00FF6FD1" w:rsidTr="00FF6FD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«У ученика будут сформированы»: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r w:rsidRPr="00FF6FD1">
              <w:t>«Выпускник получит возможность для формирования»</w:t>
            </w:r>
          </w:p>
        </w:tc>
      </w:tr>
      <w:tr w:rsidR="00FF6FD1" w:rsidRPr="00FF6FD1" w:rsidTr="00FF6FD1"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использовать простые речевые средства для передачи своего впечатления от музыки;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т.п.);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учитывать настроение других людей, их эмоции от восприятия музыки;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принимать участие в импровизациях, в коллективных инсценировках, в обсуждении музыкальных впечатлений;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следить за действиями других участников в процессе музыкальной деятельности.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FD1" w:rsidRPr="00FF6FD1" w:rsidRDefault="00FF6FD1" w:rsidP="00FF6FD1">
            <w:pPr>
              <w:jc w:val="both"/>
            </w:pPr>
            <w:r w:rsidRPr="00FF6FD1">
              <w:t>- выражать свое мнение о музыке в процессе слушания и исполнения;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следить за действиями других участников в процессе импровизаций, коллективной творческой деятельности;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понимать содержание вопросов о музыке и воспроизводить их;</w:t>
            </w:r>
          </w:p>
          <w:p w:rsidR="00FF6FD1" w:rsidRPr="00FF6FD1" w:rsidRDefault="00FF6FD1" w:rsidP="00FF6FD1">
            <w:pPr>
              <w:jc w:val="both"/>
            </w:pPr>
            <w:r w:rsidRPr="00FF6FD1">
              <w:t>- контролировать свои действия в групповой работе;</w:t>
            </w:r>
          </w:p>
          <w:p w:rsidR="00FF6FD1" w:rsidRPr="00FF6FD1" w:rsidRDefault="00FF6FD1" w:rsidP="00FF6FD1">
            <w:pPr>
              <w:jc w:val="both"/>
              <w:rPr>
                <w:i/>
              </w:rPr>
            </w:pPr>
            <w:r w:rsidRPr="00FF6FD1">
              <w:t>- проявлять инициативу, участвуя в исполнении музыки.</w:t>
            </w:r>
          </w:p>
          <w:p w:rsidR="00FF6FD1" w:rsidRPr="00FF6FD1" w:rsidRDefault="00FF6FD1" w:rsidP="00FF6FD1">
            <w:pPr>
              <w:rPr>
                <w:i/>
              </w:rPr>
            </w:pPr>
          </w:p>
        </w:tc>
      </w:tr>
    </w:tbl>
    <w:p w:rsidR="00FF6FD1" w:rsidRDefault="00FF6FD1" w:rsidP="00FF6FD1"/>
    <w:p w:rsidR="00503FF4" w:rsidRPr="00FF6FD1" w:rsidRDefault="00503FF4" w:rsidP="00FF6FD1"/>
    <w:p w:rsidR="00FF6FD1" w:rsidRPr="00FF6FD1" w:rsidRDefault="00CF41E1" w:rsidP="00FF6FD1">
      <w:pPr>
        <w:jc w:val="center"/>
        <w:rPr>
          <w:b/>
        </w:rPr>
      </w:pPr>
      <w:r>
        <w:rPr>
          <w:b/>
        </w:rPr>
        <w:lastRenderedPageBreak/>
        <w:t xml:space="preserve">К концу </w:t>
      </w:r>
      <w:r w:rsidR="00BC21EE">
        <w:rPr>
          <w:b/>
        </w:rPr>
        <w:t>года занятий ученик</w:t>
      </w:r>
    </w:p>
    <w:p w:rsidR="00FF6FD1" w:rsidRPr="00FF6FD1" w:rsidRDefault="00FF6FD1" w:rsidP="00FF6FD1">
      <w:pPr>
        <w:jc w:val="center"/>
        <w:rPr>
          <w:b/>
        </w:rPr>
      </w:pPr>
    </w:p>
    <w:p w:rsidR="00FF6FD1" w:rsidRPr="00BC21EE" w:rsidRDefault="00FF6FD1" w:rsidP="00FF6FD1">
      <w:pPr>
        <w:rPr>
          <w:b/>
          <w:i/>
          <w:u w:val="single"/>
        </w:rPr>
      </w:pPr>
      <w:r w:rsidRPr="00FF6FD1">
        <w:rPr>
          <w:b/>
          <w:i/>
          <w:u w:val="single"/>
        </w:rPr>
        <w:t>ЗНАЕТ: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1.      Что такое музыка.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2.      Чем отличается музыка от других видов искусств.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3.      С чего зародилась музыка.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4.      Какие виды музыкальной деятельности существуют.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5.      Кто создаёт музыкальные произведения.</w:t>
      </w:r>
    </w:p>
    <w:p w:rsidR="00FF6FD1" w:rsidRPr="00FF6FD1" w:rsidRDefault="00FF6FD1" w:rsidP="00FF6FD1">
      <w:pPr>
        <w:tabs>
          <w:tab w:val="left" w:pos="360"/>
        </w:tabs>
        <w:ind w:hanging="360"/>
      </w:pPr>
    </w:p>
    <w:p w:rsidR="00FF6FD1" w:rsidRPr="00BC21EE" w:rsidRDefault="00BC21EE" w:rsidP="00FF6FD1">
      <w:pPr>
        <w:rPr>
          <w:b/>
          <w:i/>
          <w:u w:val="single"/>
        </w:rPr>
      </w:pPr>
      <w:r>
        <w:rPr>
          <w:b/>
          <w:i/>
          <w:u w:val="single"/>
        </w:rPr>
        <w:t>ИМЕЕТ ПОНЯТИЯ: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1.      Об элементарных музыкальных средствах исполнения.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2.      О вокально-хоровой деятельности (распевания).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3.      О нормах поведения на сцене и в зрительном зале.</w:t>
      </w:r>
    </w:p>
    <w:p w:rsidR="00FF6FD1" w:rsidRPr="00FF6FD1" w:rsidRDefault="00FF6FD1" w:rsidP="00FF6FD1">
      <w:pPr>
        <w:tabs>
          <w:tab w:val="left" w:pos="360"/>
        </w:tabs>
        <w:ind w:hanging="360"/>
      </w:pPr>
    </w:p>
    <w:p w:rsidR="00FF6FD1" w:rsidRPr="00BC21EE" w:rsidRDefault="00BC21EE" w:rsidP="00FF6FD1">
      <w:pPr>
        <w:rPr>
          <w:b/>
          <w:i/>
          <w:u w:val="single"/>
        </w:rPr>
      </w:pPr>
      <w:r>
        <w:rPr>
          <w:b/>
          <w:i/>
          <w:u w:val="single"/>
        </w:rPr>
        <w:t>УМЕЕТ: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1.      Выражать свое отношение к явлениям в жизни и на сцене.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2.      Образно мыслить.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3.      Концентрировать внимание.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4.      Ощущать себя в музыкальном пространстве.</w:t>
      </w:r>
    </w:p>
    <w:p w:rsidR="00FF6FD1" w:rsidRPr="00FF6FD1" w:rsidRDefault="00FF6FD1" w:rsidP="00FF6FD1">
      <w:pPr>
        <w:tabs>
          <w:tab w:val="left" w:pos="360"/>
        </w:tabs>
        <w:ind w:hanging="360"/>
      </w:pPr>
    </w:p>
    <w:p w:rsidR="00FF6FD1" w:rsidRPr="00BC21EE" w:rsidRDefault="00BC21EE" w:rsidP="00FF6FD1">
      <w:pPr>
        <w:rPr>
          <w:b/>
          <w:i/>
          <w:u w:val="single"/>
        </w:rPr>
      </w:pPr>
      <w:r>
        <w:rPr>
          <w:b/>
          <w:i/>
          <w:u w:val="single"/>
        </w:rPr>
        <w:t>ПРИОБРЕТАЕТ  НАВЫКИ: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1.      Общения с партнером (одноклассниками).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2.      Элементарного музыкального мастерства.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3.      Образного восприятия музыкального произведения.</w:t>
      </w:r>
    </w:p>
    <w:p w:rsidR="00FF6FD1" w:rsidRPr="00FF6FD1" w:rsidRDefault="00FF6FD1" w:rsidP="00BC21EE">
      <w:pPr>
        <w:tabs>
          <w:tab w:val="left" w:pos="360"/>
        </w:tabs>
        <w:ind w:left="360" w:hanging="360"/>
      </w:pPr>
      <w:r w:rsidRPr="00FF6FD1">
        <w:t>4.      Коллективного творчества</w:t>
      </w:r>
    </w:p>
    <w:p w:rsidR="00FF6FD1" w:rsidRPr="00FF6FD1" w:rsidRDefault="00FF6FD1" w:rsidP="00FF6FD1">
      <w:r w:rsidRPr="00FF6FD1">
        <w:t xml:space="preserve">         А также избавляется от излишней стеснительнос</w:t>
      </w:r>
      <w:r w:rsidR="00BC21EE">
        <w:t>ти, боязни общества, комплекса «взгляда со стороны»</w:t>
      </w:r>
      <w:r w:rsidRPr="00FF6FD1">
        <w:t>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:rsidR="00FF6FD1" w:rsidRPr="00FF6FD1" w:rsidRDefault="00FF6FD1" w:rsidP="00FF6FD1"/>
    <w:p w:rsidR="00BC21EE" w:rsidRPr="00FF6FD1" w:rsidRDefault="00BC21EE" w:rsidP="00BC21EE">
      <w:pPr>
        <w:shd w:val="clear" w:color="auto" w:fill="FFFFFF"/>
        <w:autoSpaceDE w:val="0"/>
        <w:ind w:firstLine="284"/>
        <w:jc w:val="center"/>
      </w:pPr>
      <w:r w:rsidRPr="00FF6FD1">
        <w:rPr>
          <w:b/>
          <w:bCs/>
        </w:rPr>
        <w:t>ФОРМЫ И МЕТОДЫ РАБОТЫ</w:t>
      </w:r>
    </w:p>
    <w:p w:rsidR="00BC21EE" w:rsidRPr="00FF6FD1" w:rsidRDefault="00BC21EE" w:rsidP="00BC21EE">
      <w:pPr>
        <w:shd w:val="clear" w:color="auto" w:fill="FFFFFF"/>
        <w:autoSpaceDE w:val="0"/>
        <w:ind w:firstLine="284"/>
        <w:jc w:val="both"/>
      </w:pPr>
      <w:r w:rsidRPr="00FF6FD1">
        <w:t xml:space="preserve">  Форма занятий - групповая и индивидуальные занятия, со всей группой одновременно и с солистами для отработки сольных партий. </w:t>
      </w:r>
    </w:p>
    <w:p w:rsidR="00BC21EE" w:rsidRPr="00FF6FD1" w:rsidRDefault="00BC21EE" w:rsidP="00BC21EE">
      <w:pPr>
        <w:shd w:val="clear" w:color="auto" w:fill="FFFFFF"/>
        <w:autoSpaceDE w:val="0"/>
        <w:ind w:firstLine="284"/>
        <w:jc w:val="both"/>
      </w:pPr>
      <w:r w:rsidRPr="00FF6FD1">
        <w:t xml:space="preserve">  Основными формами проведения занятий являются музыкальные игры, конкурсы, викторины, концерты, праздники, творческие отчёты. Совместные просмотры и обсуждение концертов, музыкальных спектаклей. Выступление с концертными программами перед родителями, ветеранами войны и труда, малышами детского сада.</w:t>
      </w:r>
    </w:p>
    <w:p w:rsidR="00BC21EE" w:rsidRPr="00FF6FD1" w:rsidRDefault="00BC21EE" w:rsidP="00BC21EE">
      <w:pPr>
        <w:shd w:val="clear" w:color="auto" w:fill="FFFFFF"/>
        <w:autoSpaceDE w:val="0"/>
        <w:ind w:firstLine="284"/>
        <w:jc w:val="both"/>
      </w:pPr>
      <w:r w:rsidRPr="00FF6FD1">
        <w:t xml:space="preserve">    Постановка музыкальных номеров к школьным праздникам, тематическим концертам, театральные постановки музыкальных сказок, литературно-музыкальные композиции, - все это направлено на приобщение детей к музыкальному искусству и развитие творческих способностей.</w:t>
      </w:r>
    </w:p>
    <w:p w:rsidR="00BC21EE" w:rsidRPr="00FF6FD1" w:rsidRDefault="00BC21EE" w:rsidP="00BC21EE">
      <w:pPr>
        <w:shd w:val="clear" w:color="auto" w:fill="FFFFFF"/>
        <w:autoSpaceDE w:val="0"/>
        <w:ind w:firstLine="284"/>
        <w:jc w:val="both"/>
      </w:pPr>
      <w:r w:rsidRPr="00FF6FD1">
        <w:t xml:space="preserve">    Беседы о музыке знакомят ребят в доступной им форме с особенностями реалистического музыкального искусства, его видами и жанрами; раскрывает общественно-воспитательную роль музыки. Все это направлено на развитие духовной культуры детей.</w:t>
      </w:r>
    </w:p>
    <w:p w:rsidR="00BC21EE" w:rsidRPr="00FF6FD1" w:rsidRDefault="00BC21EE" w:rsidP="00BC21EE">
      <w:r w:rsidRPr="00FF6FD1">
        <w:t xml:space="preserve">    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</w:t>
      </w:r>
    </w:p>
    <w:p w:rsidR="00BC21EE" w:rsidRPr="00FF6FD1" w:rsidRDefault="00BC21EE" w:rsidP="00BC21EE">
      <w:pPr>
        <w:shd w:val="clear" w:color="auto" w:fill="FFFFFF"/>
        <w:autoSpaceDE w:val="0"/>
        <w:ind w:firstLine="284"/>
        <w:jc w:val="both"/>
      </w:pPr>
      <w:r w:rsidRPr="00FF6FD1">
        <w:t xml:space="preserve">    Продвигаясь от простого к </w:t>
      </w:r>
      <w:proofErr w:type="gramStart"/>
      <w:r w:rsidRPr="00FF6FD1">
        <w:t>сложному</w:t>
      </w:r>
      <w:proofErr w:type="gramEnd"/>
      <w:r w:rsidRPr="00FF6FD1">
        <w:t xml:space="preserve">, ребята смогут постичь увлекательную науку музыкального мастерства, приобретут опыт публичного выступления и творческой работы. Важно, что дети научатся коллективной работе, работе с партнером, общаться со зрителем, научатся вокально-хоровой работе над выразительным исполнением песен, творчески преломлять музыкальные произведения на сцене. Дети научатся играть на шумовых инструментах, выразительно исполнять народные песни и </w:t>
      </w:r>
      <w:proofErr w:type="spellStart"/>
      <w:r w:rsidRPr="00FF6FD1">
        <w:t>попевки</w:t>
      </w:r>
      <w:proofErr w:type="spellEnd"/>
      <w:r w:rsidRPr="00FF6FD1">
        <w:t xml:space="preserve">, которые должны быть осмысленными и </w:t>
      </w:r>
      <w:r w:rsidRPr="00FF6FD1">
        <w:lastRenderedPageBreak/>
        <w:t>прочувствованными, создавать музыкальный образ таким, каким они его видят. Дети смогут привнести элементы своих идей, свои представления в концертные программы, оформление музыкальных сказок.</w:t>
      </w:r>
    </w:p>
    <w:p w:rsidR="00BC21EE" w:rsidRPr="00FF6FD1" w:rsidRDefault="00BC21EE" w:rsidP="00BC21EE">
      <w:pPr>
        <w:shd w:val="clear" w:color="auto" w:fill="FFFFFF"/>
        <w:autoSpaceDE w:val="0"/>
        <w:ind w:firstLine="284"/>
        <w:jc w:val="both"/>
      </w:pPr>
      <w:r w:rsidRPr="00FF6FD1">
        <w:t xml:space="preserve">    Следует стараться, чтобы маленьких детей не отпугнуть чем-то слишком серьёзным, что может показаться им утомительным или скучным. Для этой цели нужно создать ассоциации со всем,</w:t>
      </w:r>
      <w:r>
        <w:t xml:space="preserve"> что им привычно и приятно. </w:t>
      </w:r>
      <w:r w:rsidRPr="00FF6FD1">
        <w:t>Использовать как можно больше сказки и больше фантазии. Не уставая, будить воображение ребёнка, связывая сказку, фантазию с музыкой. Не уставая, рассказывать и показывать, «колдовать» вокруг музыки.</w:t>
      </w:r>
    </w:p>
    <w:p w:rsidR="00BC21EE" w:rsidRPr="00FF6FD1" w:rsidRDefault="00BC21EE" w:rsidP="00BC21EE"/>
    <w:p w:rsidR="00FF6FD1" w:rsidRPr="00FF6FD1" w:rsidRDefault="00FF6FD1" w:rsidP="00FF6FD1">
      <w:pPr>
        <w:jc w:val="center"/>
      </w:pPr>
      <w:r w:rsidRPr="00FF6FD1">
        <w:rPr>
          <w:b/>
        </w:rPr>
        <w:t>ФОРМЫ И СРЕДСТВА КОНТРОЛЯ</w:t>
      </w:r>
    </w:p>
    <w:p w:rsidR="00FF6FD1" w:rsidRPr="00FF6FD1" w:rsidRDefault="00FF6FD1" w:rsidP="00FF6FD1">
      <w:pPr>
        <w:ind w:firstLine="708"/>
        <w:jc w:val="both"/>
      </w:pPr>
      <w:r w:rsidRPr="00FF6FD1">
        <w:t>Применение на занятиях как коллективной, так и индивидуальной формы работы, организация индивидуальных, ансамблевых, коллективных выступлений, возможность импровизации помогают сделать занятия яркими, запоминающимися и максимально реализовать поставленные задачи.</w:t>
      </w:r>
    </w:p>
    <w:p w:rsidR="00FF6FD1" w:rsidRPr="00FF6FD1" w:rsidRDefault="00FF6FD1" w:rsidP="00FF6FD1">
      <w:pPr>
        <w:shd w:val="clear" w:color="auto" w:fill="FFFFFF"/>
        <w:autoSpaceDE w:val="0"/>
        <w:ind w:firstLine="284"/>
        <w:jc w:val="both"/>
      </w:pPr>
      <w:r w:rsidRPr="00FF6FD1">
        <w:t xml:space="preserve">    Основными показателями выполнения программных требований по уровню подготовленности учащихся являются: овладение теоретическими и практическими знаниями, участие в концертах, в школьных мероприятиях, выступление на тематических праздниках, родительских собраниях, классных часах, театрализованные представления музыкальных сказок, сценок из жизни школы и творческие работы.</w:t>
      </w:r>
    </w:p>
    <w:p w:rsidR="00FF6FD1" w:rsidRPr="00FF6FD1" w:rsidRDefault="00FF6FD1" w:rsidP="00FF6FD1">
      <w:pPr>
        <w:rPr>
          <w:b/>
        </w:rPr>
      </w:pPr>
      <w:r w:rsidRPr="00FF6FD1">
        <w:t xml:space="preserve">           В начале и  в конце учебного года проводится диагностика учащихся, где они отвечают на теоретические вопросы в игровой форме,  выполняют анкеты, тесты, практическую работу по основам вокального искусства. Для сопоставимости ре</w:t>
      </w:r>
      <w:r w:rsidR="00CF41E1">
        <w:t>зультатов используется единая 5</w:t>
      </w:r>
      <w:r w:rsidRPr="00FF6FD1">
        <w:t>-бальная система оценивания для всех видов подготовки.</w:t>
      </w:r>
      <w:r w:rsidRPr="00FF6FD1">
        <w:rPr>
          <w:b/>
        </w:rPr>
        <w:t xml:space="preserve"> </w:t>
      </w:r>
      <w:r w:rsidRPr="00FF6FD1">
        <w:t xml:space="preserve">Оценка деятельности осуществляется в конце каждого занятия: качество исполнения изучаемых на занятиях песен, </w:t>
      </w:r>
      <w:proofErr w:type="spellStart"/>
      <w:r w:rsidRPr="00FF6FD1">
        <w:t>попевок</w:t>
      </w:r>
      <w:proofErr w:type="spellEnd"/>
      <w:r w:rsidRPr="00FF6FD1">
        <w:t xml:space="preserve">, </w:t>
      </w:r>
      <w:proofErr w:type="spellStart"/>
      <w:r w:rsidRPr="00FF6FD1">
        <w:t>распевок</w:t>
      </w:r>
      <w:proofErr w:type="spellEnd"/>
      <w:r w:rsidRPr="00FF6FD1">
        <w:t xml:space="preserve"> и работы в целом; уровень творческой деятельности. Предпочтение отдаётся качественной оценке деятельности каждого ребёнка на занятиях.</w:t>
      </w:r>
    </w:p>
    <w:p w:rsidR="00BC21EE" w:rsidRDefault="00BC21EE" w:rsidP="00FF6FD1">
      <w:pPr>
        <w:jc w:val="center"/>
        <w:rPr>
          <w:b/>
        </w:rPr>
      </w:pPr>
    </w:p>
    <w:p w:rsidR="00BC21EE" w:rsidRPr="00FF6FD1" w:rsidRDefault="00BC21EE" w:rsidP="00BC21EE">
      <w:pPr>
        <w:jc w:val="center"/>
        <w:rPr>
          <w:b/>
          <w:i/>
        </w:rPr>
      </w:pPr>
      <w:r w:rsidRPr="00FF6FD1">
        <w:rPr>
          <w:b/>
        </w:rPr>
        <w:t>Тематическое планирование и содержание деятельности</w:t>
      </w:r>
    </w:p>
    <w:p w:rsidR="00BC21EE" w:rsidRPr="00FF6FD1" w:rsidRDefault="00BC21EE" w:rsidP="00BC21EE">
      <w:pPr>
        <w:jc w:val="center"/>
        <w:rPr>
          <w:b/>
          <w:i/>
        </w:rPr>
      </w:pPr>
      <w:r w:rsidRPr="00FF6FD1">
        <w:rPr>
          <w:b/>
          <w:i/>
        </w:rPr>
        <w:t>Учебно-тематический план обучения</w:t>
      </w:r>
    </w:p>
    <w:p w:rsidR="00BC21EE" w:rsidRPr="00FF6FD1" w:rsidRDefault="00BC21EE" w:rsidP="00BC21EE"/>
    <w:tbl>
      <w:tblPr>
        <w:tblW w:w="10510" w:type="dxa"/>
        <w:jc w:val="center"/>
        <w:tblLayout w:type="fixed"/>
        <w:tblLook w:val="0000" w:firstRow="0" w:lastRow="0" w:firstColumn="0" w:lastColumn="0" w:noHBand="0" w:noVBand="0"/>
      </w:tblPr>
      <w:tblGrid>
        <w:gridCol w:w="791"/>
        <w:gridCol w:w="4215"/>
        <w:gridCol w:w="1685"/>
        <w:gridCol w:w="1955"/>
        <w:gridCol w:w="1864"/>
      </w:tblGrid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  <w:rPr>
                <w:b/>
              </w:rPr>
            </w:pPr>
            <w:r w:rsidRPr="00FF6FD1">
              <w:rPr>
                <w:b/>
              </w:rPr>
              <w:t>№</w:t>
            </w:r>
          </w:p>
          <w:p w:rsidR="00BC21EE" w:rsidRPr="00FF6FD1" w:rsidRDefault="00BC21EE" w:rsidP="0058740E">
            <w:pPr>
              <w:jc w:val="center"/>
              <w:rPr>
                <w:b/>
              </w:rPr>
            </w:pPr>
            <w:proofErr w:type="gramStart"/>
            <w:r w:rsidRPr="00FF6FD1">
              <w:rPr>
                <w:b/>
              </w:rPr>
              <w:t>п</w:t>
            </w:r>
            <w:proofErr w:type="gramEnd"/>
            <w:r w:rsidRPr="00FF6FD1">
              <w:rPr>
                <w:b/>
              </w:rPr>
              <w:t>/п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rPr>
                <w:b/>
              </w:rPr>
              <w:t>Темы занятий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Общее количество часов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Часы теоретических занятий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Часы практических занятий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1.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Звуки окружающего мира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2.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Разбудим голосок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1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3.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Музыкальная грамота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1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4.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Музыкальные инструменты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1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1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5.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Музыка вокруг тебя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2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6.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 xml:space="preserve">Фольклор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7.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Творчество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2</w:t>
            </w:r>
          </w:p>
        </w:tc>
      </w:tr>
      <w:tr w:rsidR="00BC21EE" w:rsidRPr="00FF6FD1" w:rsidTr="0058740E">
        <w:trPr>
          <w:jc w:val="center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 w:rsidRPr="00FF6FD1">
              <w:t>8.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r w:rsidRPr="00FF6FD1">
              <w:t>Радуга талантов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snapToGrid w:val="0"/>
              <w:jc w:val="center"/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</w:pPr>
            <w:r>
              <w:t>1</w:t>
            </w:r>
          </w:p>
        </w:tc>
      </w:tr>
      <w:tr w:rsidR="00BC21EE" w:rsidRPr="00FF6FD1" w:rsidTr="0058740E">
        <w:trPr>
          <w:jc w:val="center"/>
        </w:trPr>
        <w:tc>
          <w:tcPr>
            <w:tcW w:w="5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rPr>
                <w:b/>
              </w:rPr>
            </w:pPr>
            <w:r w:rsidRPr="00FF6FD1">
              <w:t xml:space="preserve">                     </w:t>
            </w:r>
            <w:r w:rsidRPr="00FF6FD1">
              <w:rPr>
                <w:b/>
              </w:rPr>
              <w:t xml:space="preserve">Итого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1EE" w:rsidRPr="00FF6FD1" w:rsidRDefault="00BC21EE" w:rsidP="0058740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BC21EE" w:rsidRDefault="00BC21EE" w:rsidP="00BC21EE">
      <w:pPr>
        <w:jc w:val="center"/>
        <w:rPr>
          <w:b/>
        </w:rPr>
      </w:pPr>
    </w:p>
    <w:p w:rsidR="00BC21EE" w:rsidRPr="00FF6FD1" w:rsidRDefault="00BC21EE" w:rsidP="00BC21EE">
      <w:pPr>
        <w:jc w:val="center"/>
      </w:pPr>
      <w:r w:rsidRPr="00FF6FD1">
        <w:rPr>
          <w:b/>
        </w:rPr>
        <w:t>Содержание деятельности</w:t>
      </w:r>
    </w:p>
    <w:p w:rsidR="00BC21EE" w:rsidRPr="00FF6FD1" w:rsidRDefault="00BC21EE" w:rsidP="00BC21EE">
      <w:pPr>
        <w:rPr>
          <w:b/>
        </w:rPr>
      </w:pPr>
      <w:r w:rsidRPr="00FF6FD1">
        <w:t xml:space="preserve">     Занятия внеуро</w:t>
      </w:r>
      <w:r>
        <w:t>чной деятельности «</w:t>
      </w:r>
      <w:r>
        <w:rPr>
          <w:bCs/>
        </w:rPr>
        <w:t>В мире музыкальных звуков</w:t>
      </w:r>
      <w:r w:rsidRPr="00FF6FD1">
        <w:t>» ведутся по программе, включающей несколько разделов.</w:t>
      </w:r>
    </w:p>
    <w:p w:rsidR="00BC21EE" w:rsidRPr="00FF6FD1" w:rsidRDefault="00BC21EE" w:rsidP="00BC21EE">
      <w:pPr>
        <w:jc w:val="center"/>
      </w:pPr>
      <w:r>
        <w:rPr>
          <w:b/>
        </w:rPr>
        <w:t>Тема «З</w:t>
      </w:r>
      <w:r w:rsidRPr="00FF6FD1">
        <w:rPr>
          <w:b/>
        </w:rPr>
        <w:t>вуки</w:t>
      </w:r>
      <w:r>
        <w:rPr>
          <w:b/>
        </w:rPr>
        <w:t xml:space="preserve"> окружающего мира</w:t>
      </w:r>
      <w:r w:rsidRPr="00FF6FD1">
        <w:rPr>
          <w:b/>
        </w:rPr>
        <w:t>»</w:t>
      </w:r>
    </w:p>
    <w:p w:rsidR="00BC21EE" w:rsidRPr="00FF6FD1" w:rsidRDefault="00BC21EE" w:rsidP="00BC21EE">
      <w:pPr>
        <w:rPr>
          <w:b/>
        </w:rPr>
      </w:pPr>
      <w:r w:rsidRPr="00FF6FD1">
        <w:rPr>
          <w:b/>
        </w:rPr>
        <w:t xml:space="preserve">       </w:t>
      </w:r>
      <w:r w:rsidRPr="00FF6FD1">
        <w:rPr>
          <w:b/>
          <w:i/>
        </w:rPr>
        <w:t xml:space="preserve">Содержание </w:t>
      </w:r>
    </w:p>
    <w:p w:rsidR="00BC21EE" w:rsidRPr="00FF6FD1" w:rsidRDefault="00BC21EE" w:rsidP="00BC21EE">
      <w:pPr>
        <w:ind w:firstLine="360"/>
      </w:pPr>
      <w:r w:rsidRPr="00FF6FD1">
        <w:t xml:space="preserve">   На первом вводном занятии руководитель знакомит ребят с программой внеурочной деятельности, правилами поведения на кружке, охраной голоса, проводится инструктаж для учащихся. В конце занятия проводится музыкальная игра.</w:t>
      </w:r>
    </w:p>
    <w:p w:rsidR="00BC21EE" w:rsidRPr="00FF6FD1" w:rsidRDefault="00BC21EE" w:rsidP="00BC21EE">
      <w:pPr>
        <w:jc w:val="both"/>
      </w:pPr>
      <w:r>
        <w:lastRenderedPageBreak/>
        <w:t xml:space="preserve">       «З</w:t>
      </w:r>
      <w:r w:rsidRPr="00FF6FD1">
        <w:t>вуки</w:t>
      </w:r>
      <w:r>
        <w:t xml:space="preserve"> окружающего мира</w:t>
      </w:r>
      <w:r w:rsidRPr="00FF6FD1">
        <w:t>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 Знакомство с шумовыми и музыкальными инструментами. Импровизация на музыкальных инструментах.</w:t>
      </w:r>
    </w:p>
    <w:p w:rsidR="00BC21EE" w:rsidRPr="00FF6FD1" w:rsidRDefault="00BC21EE" w:rsidP="00BC21EE">
      <w:pPr>
        <w:rPr>
          <w:b/>
        </w:rPr>
      </w:pPr>
      <w:r w:rsidRPr="00FF6FD1">
        <w:t xml:space="preserve">       </w:t>
      </w:r>
      <w:r w:rsidRPr="00FF6FD1">
        <w:rPr>
          <w:b/>
          <w:i/>
        </w:rPr>
        <w:t>Формы</w:t>
      </w:r>
      <w:r w:rsidRPr="00FF6FD1">
        <w:rPr>
          <w:i/>
        </w:rPr>
        <w:t xml:space="preserve"> </w:t>
      </w:r>
      <w:r w:rsidRPr="00FF6FD1">
        <w:t>– беседа, прослушивание звуков природы, групповые игры.</w:t>
      </w:r>
      <w:r w:rsidRPr="00FF6FD1">
        <w:rPr>
          <w:i/>
        </w:rPr>
        <w:t xml:space="preserve">    </w:t>
      </w:r>
    </w:p>
    <w:p w:rsidR="00BC21EE" w:rsidRPr="00FF6FD1" w:rsidRDefault="00BC21EE" w:rsidP="00BC21EE">
      <w:pPr>
        <w:jc w:val="center"/>
      </w:pPr>
      <w:r w:rsidRPr="00FF6FD1">
        <w:rPr>
          <w:b/>
        </w:rPr>
        <w:t>Тема «Разбудим голосок»</w:t>
      </w:r>
    </w:p>
    <w:p w:rsidR="00BC21EE" w:rsidRPr="00FF6FD1" w:rsidRDefault="00BC21EE" w:rsidP="00BC21EE">
      <w:pPr>
        <w:rPr>
          <w:b/>
        </w:rPr>
      </w:pPr>
      <w:r w:rsidRPr="00FF6FD1">
        <w:rPr>
          <w:b/>
        </w:rPr>
        <w:t xml:space="preserve">       </w:t>
      </w:r>
      <w:r w:rsidRPr="00FF6FD1">
        <w:rPr>
          <w:b/>
          <w:i/>
        </w:rPr>
        <w:t>Содержание</w:t>
      </w:r>
    </w:p>
    <w:p w:rsidR="00BC21EE" w:rsidRPr="00FF6FD1" w:rsidRDefault="00BC21EE" w:rsidP="00BC21EE">
      <w:pPr>
        <w:ind w:firstLine="365"/>
      </w:pPr>
      <w:r w:rsidRPr="00FF6FD1"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:rsidR="00BC21EE" w:rsidRPr="00FF6FD1" w:rsidRDefault="00BC21EE" w:rsidP="00BC21EE">
      <w:pPr>
        <w:ind w:firstLine="426"/>
      </w:pPr>
      <w:r w:rsidRPr="00FF6FD1">
        <w:t xml:space="preserve">«Голос – одежда нашей речи».  </w:t>
      </w:r>
      <w:proofErr w:type="gramStart"/>
      <w:r w:rsidRPr="00FF6FD1">
        <w:t xml:space="preserve">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  <w:proofErr w:type="gramEnd"/>
    </w:p>
    <w:p w:rsidR="00BC21EE" w:rsidRPr="00FF6FD1" w:rsidRDefault="00BC21EE" w:rsidP="00BC21EE">
      <w:pPr>
        <w:ind w:firstLine="426"/>
      </w:pPr>
      <w:r w:rsidRPr="00FF6FD1"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BC21EE" w:rsidRPr="00FF6FD1" w:rsidRDefault="00BC21EE" w:rsidP="00BC21EE">
      <w:pPr>
        <w:ind w:firstLine="426"/>
      </w:pPr>
      <w:r w:rsidRPr="00FF6FD1"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BC21EE" w:rsidRPr="00FF6FD1" w:rsidRDefault="00BC21EE" w:rsidP="00BC21EE">
      <w:pPr>
        <w:rPr>
          <w:b/>
        </w:rPr>
      </w:pPr>
      <w:r w:rsidRPr="00FF6FD1">
        <w:t xml:space="preserve">       </w:t>
      </w:r>
      <w:r w:rsidRPr="00FF6FD1">
        <w:rPr>
          <w:b/>
          <w:i/>
        </w:rPr>
        <w:t>Формы</w:t>
      </w:r>
      <w:r w:rsidRPr="00FF6FD1">
        <w:rPr>
          <w:i/>
        </w:rPr>
        <w:t xml:space="preserve"> </w:t>
      </w:r>
      <w:r w:rsidRPr="00FF6FD1">
        <w:t>- групповые игры, сольное и хоровое пение.</w:t>
      </w:r>
      <w:r w:rsidRPr="00FF6FD1">
        <w:rPr>
          <w:i/>
        </w:rPr>
        <w:t xml:space="preserve">       </w:t>
      </w:r>
    </w:p>
    <w:p w:rsidR="00B70071" w:rsidRPr="00FF6FD1" w:rsidRDefault="00B70071" w:rsidP="00B70071">
      <w:pPr>
        <w:jc w:val="center"/>
        <w:rPr>
          <w:i/>
        </w:rPr>
      </w:pPr>
      <w:r w:rsidRPr="00FF6FD1">
        <w:rPr>
          <w:b/>
        </w:rPr>
        <w:t>Тема «Музыкальная грамота»</w:t>
      </w:r>
    </w:p>
    <w:p w:rsidR="00B70071" w:rsidRPr="00FF6FD1" w:rsidRDefault="00B70071" w:rsidP="00B70071">
      <w:pPr>
        <w:rPr>
          <w:b/>
        </w:rPr>
      </w:pPr>
      <w:r w:rsidRPr="00FF6FD1">
        <w:rPr>
          <w:i/>
        </w:rPr>
        <w:t xml:space="preserve">         </w:t>
      </w:r>
      <w:r w:rsidRPr="00FF6FD1">
        <w:rPr>
          <w:b/>
          <w:i/>
        </w:rPr>
        <w:t xml:space="preserve">Содержание </w:t>
      </w:r>
    </w:p>
    <w:p w:rsidR="00B70071" w:rsidRPr="00FF6FD1" w:rsidRDefault="00B70071" w:rsidP="00B70071">
      <w:pPr>
        <w:shd w:val="clear" w:color="auto" w:fill="FFFFFF"/>
        <w:rPr>
          <w:color w:val="000000"/>
        </w:rPr>
      </w:pPr>
      <w:r w:rsidRPr="00FF6FD1">
        <w:rPr>
          <w:i/>
        </w:rPr>
        <w:t xml:space="preserve">    </w:t>
      </w:r>
      <w:r w:rsidRPr="00FF6FD1">
        <w:t>Для того чтобы заниматься музыкой — петь, играть на каком-либо инструменте, импровизировать, сочинять, нужно знать законы музыкального языка. Задача музыкальной грамоты — знакомство с основными элементами музыкального языка.</w:t>
      </w:r>
      <w:r w:rsidRPr="00FF6FD1">
        <w:rPr>
          <w:color w:val="000000"/>
        </w:rPr>
        <w:t xml:space="preserve"> Теоретические знания, получаемые обучающимися в процессе занятий, должны быть связаны с практическими навыками. Знание теоретических основ способствует воспитанию музыкального мышления учащихся, вырабатывает сознательное отношение к изучаемым музыкальным явлениям. Обучающиеся приобретут следующие знания, умения и навыки: наличие первичных знаний о музыкальных жанрах; знания простой музыкальной терминологии; знания основ музыкальной грамоты; знания основных средств выразительности, используемых в музыкальном искусстве.</w:t>
      </w:r>
    </w:p>
    <w:p w:rsidR="00B70071" w:rsidRPr="00FF6FD1" w:rsidRDefault="00B70071" w:rsidP="00B70071">
      <w:pPr>
        <w:shd w:val="clear" w:color="auto" w:fill="FFFFFF"/>
      </w:pPr>
      <w:r w:rsidRPr="00FF6FD1">
        <w:rPr>
          <w:i/>
        </w:rPr>
        <w:t xml:space="preserve">       </w:t>
      </w:r>
      <w:r w:rsidRPr="00FF6FD1">
        <w:rPr>
          <w:b/>
          <w:i/>
        </w:rPr>
        <w:t>Формы</w:t>
      </w:r>
      <w:r w:rsidRPr="00FF6FD1">
        <w:rPr>
          <w:i/>
        </w:rPr>
        <w:t xml:space="preserve"> </w:t>
      </w:r>
      <w:r w:rsidRPr="00FF6FD1">
        <w:t>– беседа, сольное и хоровое пение, творческие игры.</w:t>
      </w:r>
    </w:p>
    <w:p w:rsidR="00B70071" w:rsidRPr="00FF6FD1" w:rsidRDefault="00B70071" w:rsidP="00B70071">
      <w:pPr>
        <w:jc w:val="center"/>
        <w:rPr>
          <w:i/>
        </w:rPr>
      </w:pPr>
      <w:r w:rsidRPr="00FF6FD1">
        <w:rPr>
          <w:b/>
        </w:rPr>
        <w:t>Тема «Музыкальные инструменты»</w:t>
      </w:r>
    </w:p>
    <w:p w:rsidR="00B70071" w:rsidRPr="00FF6FD1" w:rsidRDefault="00B70071" w:rsidP="00B70071">
      <w:pPr>
        <w:rPr>
          <w:b/>
          <w:i/>
        </w:rPr>
      </w:pPr>
      <w:r w:rsidRPr="00FF6FD1">
        <w:rPr>
          <w:b/>
          <w:i/>
        </w:rPr>
        <w:t xml:space="preserve">         Содержание </w:t>
      </w:r>
    </w:p>
    <w:p w:rsidR="00B70071" w:rsidRPr="00FF6FD1" w:rsidRDefault="00B70071" w:rsidP="00B70071">
      <w:pPr>
        <w:shd w:val="clear" w:color="auto" w:fill="FFFFFF"/>
        <w:rPr>
          <w:color w:val="000000"/>
        </w:rPr>
      </w:pPr>
      <w:r w:rsidRPr="00FF6FD1">
        <w:t xml:space="preserve">       Раздел поможет сформировать у учащихся представление о разнообразии музыкальных инструментов. Учащиеся научатся сравнивать, использовать имеющие сведения, для получения новых знаний, что разовьёт их мыслительную деятельность, интерес к слушанию музыки. Дети</w:t>
      </w:r>
      <w:r w:rsidRPr="00FF6FD1">
        <w:rPr>
          <w:color w:val="000000"/>
        </w:rPr>
        <w:t xml:space="preserve"> научатся выделить основные группы музыкальных инструментов (струнные, духовые, клавишные, ударные); классифицировать их по группам. Познакомятся с изображением различных инструментов, углубят знания детей о происхождении инструментов, научатся узнавать их по звучанию.</w:t>
      </w:r>
    </w:p>
    <w:p w:rsidR="00B70071" w:rsidRPr="00FF6FD1" w:rsidRDefault="00B70071" w:rsidP="00B70071">
      <w:pPr>
        <w:shd w:val="clear" w:color="auto" w:fill="FFFFFF"/>
      </w:pPr>
      <w:r w:rsidRPr="00FF6FD1">
        <w:rPr>
          <w:b/>
          <w:i/>
        </w:rPr>
        <w:t xml:space="preserve">      Формы</w:t>
      </w:r>
      <w:r w:rsidRPr="00FF6FD1">
        <w:rPr>
          <w:i/>
        </w:rPr>
        <w:t xml:space="preserve"> </w:t>
      </w:r>
      <w:r w:rsidRPr="00FF6FD1">
        <w:t>– беседа, групповая деятельность, творческие игры.</w:t>
      </w:r>
    </w:p>
    <w:p w:rsidR="00BC21EE" w:rsidRPr="00FF6FD1" w:rsidRDefault="00BC21EE" w:rsidP="00BC21EE">
      <w:pPr>
        <w:jc w:val="center"/>
        <w:rPr>
          <w:b/>
        </w:rPr>
      </w:pPr>
      <w:r w:rsidRPr="00FF6FD1">
        <w:rPr>
          <w:b/>
        </w:rPr>
        <w:t>Тема «Музыка вокруг тебя»</w:t>
      </w:r>
    </w:p>
    <w:p w:rsidR="00BC21EE" w:rsidRPr="00FF6FD1" w:rsidRDefault="00BC21EE" w:rsidP="00BC21EE">
      <w:pPr>
        <w:rPr>
          <w:b/>
        </w:rPr>
      </w:pPr>
      <w:r w:rsidRPr="00FF6FD1">
        <w:rPr>
          <w:b/>
        </w:rPr>
        <w:t xml:space="preserve">      </w:t>
      </w:r>
      <w:r w:rsidRPr="00FF6FD1">
        <w:rPr>
          <w:b/>
          <w:i/>
        </w:rPr>
        <w:t>Содержание</w:t>
      </w:r>
    </w:p>
    <w:p w:rsidR="00BC21EE" w:rsidRPr="00FF6FD1" w:rsidRDefault="00BC21EE" w:rsidP="00BC21EE">
      <w:pPr>
        <w:ind w:firstLine="360"/>
      </w:pPr>
      <w:r w:rsidRPr="00FF6FD1"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BC21EE" w:rsidRPr="00FF6FD1" w:rsidRDefault="00BC21EE" w:rsidP="00BC21EE">
      <w:pPr>
        <w:rPr>
          <w:i/>
        </w:rPr>
      </w:pPr>
      <w:r w:rsidRPr="00FF6FD1"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BC21EE" w:rsidRPr="00FF6FD1" w:rsidRDefault="00BC21EE" w:rsidP="00BC21EE">
      <w:r w:rsidRPr="00FF6FD1">
        <w:rPr>
          <w:i/>
        </w:rPr>
        <w:t xml:space="preserve">       </w:t>
      </w:r>
      <w:r w:rsidRPr="00FF6FD1">
        <w:rPr>
          <w:b/>
          <w:i/>
        </w:rPr>
        <w:t>Формы</w:t>
      </w:r>
      <w:r w:rsidRPr="00FF6FD1">
        <w:t xml:space="preserve"> – экскурсии, постановка музыкальных сказок, концертов.</w:t>
      </w:r>
    </w:p>
    <w:p w:rsidR="00BC21EE" w:rsidRPr="00FF6FD1" w:rsidRDefault="00BC21EE" w:rsidP="00BC21EE">
      <w:pPr>
        <w:jc w:val="center"/>
        <w:rPr>
          <w:i/>
        </w:rPr>
      </w:pPr>
      <w:r w:rsidRPr="00FF6FD1">
        <w:rPr>
          <w:b/>
        </w:rPr>
        <w:lastRenderedPageBreak/>
        <w:t>Тема «Фольклор»</w:t>
      </w:r>
    </w:p>
    <w:p w:rsidR="00BC21EE" w:rsidRPr="00FF6FD1" w:rsidRDefault="00BC21EE" w:rsidP="00BC21EE">
      <w:pPr>
        <w:rPr>
          <w:b/>
        </w:rPr>
      </w:pPr>
      <w:r w:rsidRPr="00FF6FD1">
        <w:rPr>
          <w:b/>
          <w:i/>
        </w:rPr>
        <w:t xml:space="preserve">         Содержание </w:t>
      </w:r>
    </w:p>
    <w:p w:rsidR="00BC21EE" w:rsidRPr="00FF6FD1" w:rsidRDefault="00BC21EE" w:rsidP="00BC21EE">
      <w:r w:rsidRPr="00FF6FD1">
        <w:t xml:space="preserve">      Действенное знакомство с преданиями, традициями, обрядами, играми, праздниками русского народа и народными инструментами, всё это расширяет неразрывную связь искусства с жизнью, с истоками русского народа. </w:t>
      </w:r>
      <w:proofErr w:type="gramStart"/>
      <w:r w:rsidRPr="00FF6FD1">
        <w:t>Знакомство с русскими народными жанрами: сказками, песнями, играми, пословицами, дразнилками, считалками.</w:t>
      </w:r>
      <w:proofErr w:type="gramEnd"/>
      <w:r w:rsidRPr="00FF6FD1">
        <w:t xml:space="preserve"> Ансамбль. Народный оркестр. Чем похожи «Три оркестра».</w:t>
      </w:r>
    </w:p>
    <w:p w:rsidR="00BC21EE" w:rsidRPr="00FF6FD1" w:rsidRDefault="00BC21EE" w:rsidP="00BC21EE">
      <w:pPr>
        <w:rPr>
          <w:b/>
        </w:rPr>
      </w:pPr>
      <w:r w:rsidRPr="00FF6FD1">
        <w:t xml:space="preserve">       </w:t>
      </w:r>
      <w:r w:rsidRPr="00FF6FD1">
        <w:rPr>
          <w:b/>
          <w:i/>
        </w:rPr>
        <w:t>Формы</w:t>
      </w:r>
      <w:r w:rsidRPr="00FF6FD1">
        <w:t xml:space="preserve"> – импровизация игр, хороводов, сказок, народных песен.       </w:t>
      </w:r>
    </w:p>
    <w:p w:rsidR="00BC21EE" w:rsidRPr="00FF6FD1" w:rsidRDefault="00BC21EE" w:rsidP="00BC21EE">
      <w:pPr>
        <w:jc w:val="center"/>
        <w:rPr>
          <w:b/>
          <w:i/>
        </w:rPr>
      </w:pPr>
      <w:r w:rsidRPr="00FF6FD1">
        <w:rPr>
          <w:b/>
        </w:rPr>
        <w:t>Тема «Творчество»</w:t>
      </w:r>
    </w:p>
    <w:p w:rsidR="00BC21EE" w:rsidRPr="00FF6FD1" w:rsidRDefault="00BC21EE" w:rsidP="00BC21EE">
      <w:pPr>
        <w:rPr>
          <w:b/>
        </w:rPr>
      </w:pPr>
      <w:r w:rsidRPr="00FF6FD1">
        <w:rPr>
          <w:b/>
          <w:i/>
        </w:rPr>
        <w:t xml:space="preserve">        Содержание</w:t>
      </w:r>
    </w:p>
    <w:p w:rsidR="00BC21EE" w:rsidRPr="00FF6FD1" w:rsidRDefault="00BC21EE" w:rsidP="00BC21EE">
      <w:r w:rsidRPr="00FF6FD1">
        <w:t xml:space="preserve">     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</w:t>
      </w:r>
      <w:proofErr w:type="gramStart"/>
      <w:r w:rsidRPr="00FF6FD1">
        <w:t>прекрасное</w:t>
      </w:r>
      <w:proofErr w:type="gramEnd"/>
      <w:r w:rsidRPr="00FF6FD1">
        <w:t xml:space="preserve"> и безобразное в жизни и в искусстве.</w:t>
      </w:r>
    </w:p>
    <w:p w:rsidR="00BC21EE" w:rsidRPr="00FF6FD1" w:rsidRDefault="00BC21EE" w:rsidP="00BC21EE">
      <w:pPr>
        <w:rPr>
          <w:b/>
        </w:rPr>
      </w:pPr>
      <w:r w:rsidRPr="00FF6FD1">
        <w:t xml:space="preserve">       </w:t>
      </w:r>
      <w:r w:rsidRPr="00FF6FD1">
        <w:rPr>
          <w:b/>
          <w:i/>
        </w:rPr>
        <w:t>Формы</w:t>
      </w:r>
      <w:r w:rsidRPr="00FF6FD1">
        <w:rPr>
          <w:i/>
        </w:rPr>
        <w:t xml:space="preserve"> </w:t>
      </w:r>
      <w:r w:rsidRPr="00FF6FD1">
        <w:t>– творческие игры, конкурсы.</w:t>
      </w:r>
    </w:p>
    <w:p w:rsidR="00BC21EE" w:rsidRPr="00FF6FD1" w:rsidRDefault="00BC21EE" w:rsidP="00BC21EE">
      <w:pPr>
        <w:jc w:val="center"/>
      </w:pPr>
      <w:r w:rsidRPr="00FF6FD1">
        <w:rPr>
          <w:b/>
        </w:rPr>
        <w:t>Тема «Радуга талантов»</w:t>
      </w:r>
    </w:p>
    <w:p w:rsidR="00BC21EE" w:rsidRPr="00FF6FD1" w:rsidRDefault="00BC21EE" w:rsidP="00BC21EE">
      <w:pPr>
        <w:rPr>
          <w:b/>
        </w:rPr>
      </w:pPr>
      <w:r w:rsidRPr="00FF6FD1">
        <w:t xml:space="preserve">      </w:t>
      </w:r>
      <w:r w:rsidRPr="00FF6FD1">
        <w:rPr>
          <w:b/>
        </w:rPr>
        <w:t xml:space="preserve"> </w:t>
      </w:r>
      <w:r w:rsidRPr="00FF6FD1">
        <w:rPr>
          <w:b/>
          <w:i/>
        </w:rPr>
        <w:t>Содержание</w:t>
      </w:r>
    </w:p>
    <w:p w:rsidR="00BC21EE" w:rsidRPr="00FF6FD1" w:rsidRDefault="00BC21EE" w:rsidP="00BC21EE">
      <w:r w:rsidRPr="00FF6FD1">
        <w:t xml:space="preserve">«Радуга талантов»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 </w:t>
      </w:r>
    </w:p>
    <w:p w:rsidR="00BC21EE" w:rsidRPr="00FF6FD1" w:rsidRDefault="00BC21EE" w:rsidP="00BC21EE">
      <w:pPr>
        <w:pStyle w:val="a3"/>
        <w:ind w:left="0"/>
        <w:rPr>
          <w:i/>
        </w:rPr>
      </w:pPr>
      <w:r w:rsidRPr="00FF6FD1">
        <w:t xml:space="preserve">      По итогам кастинга на лучшие музыкальные и актерские способности выбираются главные исполнители музыкальных сказок, сольных партий. Коллективно изготавливаются декорации, костюмы для музыкально-театрализованных представлений. Подготовка сольных партий. Прогонные и генеральные репетиции, выступление. </w:t>
      </w:r>
    </w:p>
    <w:p w:rsidR="00BC21EE" w:rsidRPr="00FF6FD1" w:rsidRDefault="00BC21EE" w:rsidP="00BC21EE">
      <w:r w:rsidRPr="00FF6FD1">
        <w:rPr>
          <w:i/>
        </w:rPr>
        <w:t xml:space="preserve">     </w:t>
      </w:r>
      <w:r w:rsidRPr="00FF6FD1">
        <w:rPr>
          <w:b/>
          <w:i/>
        </w:rPr>
        <w:t xml:space="preserve">Формы </w:t>
      </w:r>
      <w:r w:rsidRPr="00FF6FD1">
        <w:t>– творческий отчёт, концертная деятельность.</w:t>
      </w:r>
    </w:p>
    <w:p w:rsidR="00BC21EE" w:rsidRPr="00FF6FD1" w:rsidRDefault="00BC21EE" w:rsidP="00BC21EE"/>
    <w:p w:rsidR="00FF6FD1" w:rsidRDefault="00FF6FD1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Default="00503FF4" w:rsidP="00FF6FD1"/>
    <w:p w:rsidR="00503FF4" w:rsidRPr="00FF6FD1" w:rsidRDefault="00503FF4" w:rsidP="00FF6FD1"/>
    <w:p w:rsidR="00FF6FD1" w:rsidRPr="00FF6FD1" w:rsidRDefault="00FF6FD1" w:rsidP="00FF6FD1">
      <w:pPr>
        <w:jc w:val="center"/>
        <w:rPr>
          <w:b/>
        </w:rPr>
      </w:pPr>
      <w:r w:rsidRPr="00FF6FD1">
        <w:rPr>
          <w:b/>
        </w:rPr>
        <w:lastRenderedPageBreak/>
        <w:t>Календарно-</w:t>
      </w:r>
      <w:r w:rsidR="00503FF4">
        <w:rPr>
          <w:b/>
        </w:rPr>
        <w:t xml:space="preserve">тематическое планирование </w:t>
      </w:r>
    </w:p>
    <w:p w:rsidR="00FF6FD1" w:rsidRPr="00FF6FD1" w:rsidRDefault="00FF6FD1" w:rsidP="00FF6FD1">
      <w:pPr>
        <w:jc w:val="center"/>
        <w:rPr>
          <w:b/>
        </w:rPr>
      </w:pPr>
    </w:p>
    <w:p w:rsidR="00FF6FD1" w:rsidRPr="00FF6FD1" w:rsidRDefault="00FF6FD1" w:rsidP="00FF6FD1"/>
    <w:tbl>
      <w:tblPr>
        <w:tblW w:w="1060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6945"/>
        <w:gridCol w:w="851"/>
        <w:gridCol w:w="1134"/>
        <w:gridCol w:w="1134"/>
      </w:tblGrid>
      <w:tr w:rsidR="009C6E3D" w:rsidRPr="00082584" w:rsidTr="00503FF4">
        <w:trPr>
          <w:trHeight w:val="130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r w:rsidRPr="00082584">
              <w:t xml:space="preserve">№ </w:t>
            </w:r>
            <w:proofErr w:type="gramStart"/>
            <w:r w:rsidR="009C6E3D" w:rsidRPr="00082584">
              <w:t>п</w:t>
            </w:r>
            <w:proofErr w:type="gramEnd"/>
            <w:r w:rsidR="009C6E3D" w:rsidRPr="00082584">
              <w:t>/п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Дата проведения</w:t>
            </w: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rPr>
                <w:lang w:val="en-US"/>
              </w:rPr>
            </w:pPr>
          </w:p>
        </w:tc>
        <w:tc>
          <w:tcPr>
            <w:tcW w:w="69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jc w:val="center"/>
            </w:pPr>
            <w:r w:rsidRPr="00082584">
              <w:t>факт</w:t>
            </w:r>
          </w:p>
        </w:tc>
      </w:tr>
      <w:tr w:rsidR="009C6E3D" w:rsidRPr="00082584" w:rsidTr="00503FF4">
        <w:trPr>
          <w:trHeight w:val="130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rPr>
                <w:b/>
                <w:i/>
              </w:rPr>
              <w:t>Тема: «Звуки окружающего мира»</w:t>
            </w: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  <w:rPr>
                <w:i/>
              </w:rPr>
            </w:pPr>
            <w:r w:rsidRPr="00082584">
              <w:t>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rPr>
                <w:i/>
              </w:rPr>
              <w:t>В</w:t>
            </w:r>
            <w:r w:rsidRPr="00082584">
              <w:t>водное занятие. Музыкальная игра «Звуки вокруг нас» - деревянные, стеклянные, металлические, шуршащие. Ритмические игры и упражнения.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jc w:val="center"/>
            </w:pP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«Звуки природы». Музыкальная сказка «Звуки музыки».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jc w:val="center"/>
            </w:pPr>
          </w:p>
        </w:tc>
      </w:tr>
      <w:tr w:rsidR="009C6E3D" w:rsidRPr="00082584" w:rsidTr="00503FF4">
        <w:trPr>
          <w:trHeight w:val="130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rPr>
                <w:b/>
                <w:i/>
              </w:rPr>
              <w:t>Тема: «Разбудим голосок».</w:t>
            </w: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Распевание. В гости к Осени. «Вокальная гимнастика». С песенкой по лесенке.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jc w:val="center"/>
            </w:pP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Упражнение на развитие дыхания. Музыкальный урок ведёт Колобок.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jc w:val="center"/>
            </w:pPr>
          </w:p>
        </w:tc>
      </w:tr>
      <w:tr w:rsidR="009C6E3D" w:rsidRPr="00082584" w:rsidTr="00503FF4">
        <w:trPr>
          <w:trHeight w:val="130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rPr>
                <w:b/>
                <w:i/>
              </w:rPr>
              <w:t>Тема: «Музыкальная грамота»</w:t>
            </w: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  <w:rPr>
                <w:i/>
              </w:rPr>
            </w:pPr>
            <w:r w:rsidRPr="00082584">
              <w:rPr>
                <w:i/>
              </w:rPr>
              <w:t>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«Волшебные нотки».</w:t>
            </w:r>
            <w:r w:rsidRPr="00082584">
              <w:rPr>
                <w:bCs/>
              </w:rPr>
              <w:t xml:space="preserve">  В королевстве скрипичного ключа.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/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«Музыкальные бусы». Волшебный мир музыки.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/>
        </w:tc>
      </w:tr>
      <w:tr w:rsidR="009C6E3D" w:rsidRPr="00082584" w:rsidTr="00503FF4">
        <w:trPr>
          <w:trHeight w:val="130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  <w:jc w:val="center"/>
            </w:pPr>
            <w:r w:rsidRPr="00082584">
              <w:rPr>
                <w:b/>
                <w:i/>
              </w:rPr>
              <w:t>Тема: «Музыкальные инструменты»</w:t>
            </w: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7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Музыкальные загадки.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9C6E3D" w:rsidRPr="00082584" w:rsidTr="00503FF4">
        <w:trPr>
          <w:trHeight w:val="1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8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Ударные инструменты.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9C6E3D" w:rsidRPr="00082584" w:rsidTr="00503FF4">
        <w:trPr>
          <w:trHeight w:val="130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  <w:jc w:val="center"/>
            </w:pPr>
            <w:r w:rsidRPr="00082584">
              <w:rPr>
                <w:b/>
                <w:i/>
              </w:rPr>
              <w:t>Тема: «Музыка вокруг тебя»</w:t>
            </w:r>
          </w:p>
        </w:tc>
      </w:tr>
      <w:tr w:rsidR="009C6E3D" w:rsidRPr="00082584" w:rsidTr="00503FF4">
        <w:trPr>
          <w:trHeight w:val="2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9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В гости к музыке. «Я хочу услышать музыку»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9C6E3D" w:rsidRPr="00082584" w:rsidTr="00503FF4">
        <w:trPr>
          <w:trHeight w:val="27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10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«Музыка времен года»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9C6E3D" w:rsidRPr="00082584" w:rsidTr="00503FF4">
        <w:trPr>
          <w:trHeight w:val="2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11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Конкурс «Музыка природы»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082584" w:rsidRPr="00082584" w:rsidTr="00503FF4">
        <w:trPr>
          <w:trHeight w:val="269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snapToGrid w:val="0"/>
              <w:jc w:val="center"/>
            </w:pPr>
            <w:r w:rsidRPr="00082584">
              <w:rPr>
                <w:b/>
                <w:i/>
              </w:rPr>
              <w:t>Тема: «Фольклор»</w:t>
            </w:r>
          </w:p>
        </w:tc>
      </w:tr>
      <w:tr w:rsidR="009C6E3D" w:rsidRPr="00082584" w:rsidTr="00503FF4">
        <w:trPr>
          <w:trHeight w:val="29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  <w:rPr>
                <w:i/>
              </w:rPr>
            </w:pPr>
            <w:r w:rsidRPr="00082584">
              <w:rPr>
                <w:i/>
              </w:rPr>
              <w:t>12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rPr>
                <w:color w:val="111111"/>
              </w:rPr>
              <w:t xml:space="preserve">Жанры русских народных  песен. </w:t>
            </w:r>
            <w:r w:rsidRPr="00082584">
              <w:t>Колыбельные песни.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9C6E3D" w:rsidRPr="00082584" w:rsidTr="00503FF4">
        <w:trPr>
          <w:trHeight w:val="23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082584" w:rsidP="00082584">
            <w:pPr>
              <w:jc w:val="center"/>
            </w:pPr>
            <w:r w:rsidRPr="00082584">
              <w:t>13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r w:rsidRPr="00082584">
              <w:t>Музыкальные народные игры. Сочинение частушек.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E3D" w:rsidRPr="00082584" w:rsidRDefault="009C6E3D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3D" w:rsidRPr="00082584" w:rsidRDefault="009C6E3D" w:rsidP="00082584">
            <w:pPr>
              <w:snapToGrid w:val="0"/>
            </w:pPr>
          </w:p>
        </w:tc>
      </w:tr>
      <w:tr w:rsidR="00082584" w:rsidRPr="00082584" w:rsidTr="00503FF4">
        <w:trPr>
          <w:trHeight w:val="238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snapToGrid w:val="0"/>
              <w:jc w:val="center"/>
            </w:pPr>
            <w:r w:rsidRPr="00082584">
              <w:rPr>
                <w:b/>
                <w:i/>
              </w:rPr>
              <w:t>Тема: «Творчество»</w:t>
            </w:r>
          </w:p>
        </w:tc>
      </w:tr>
      <w:tr w:rsidR="00082584" w:rsidRPr="00082584" w:rsidTr="00503FF4">
        <w:trPr>
          <w:trHeight w:val="37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t>14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r w:rsidRPr="00082584">
              <w:t>Музыкально-театрализованная импровизация.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84" w:rsidRPr="00082584" w:rsidRDefault="00082584" w:rsidP="00082584">
            <w:pPr>
              <w:snapToGrid w:val="0"/>
            </w:pPr>
          </w:p>
        </w:tc>
      </w:tr>
      <w:tr w:rsidR="00082584" w:rsidRPr="00082584" w:rsidTr="00503FF4">
        <w:trPr>
          <w:trHeight w:val="2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t>15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r w:rsidRPr="00082584">
              <w:t>«Детский оркестр». Игра на музыкальных инструментах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84" w:rsidRPr="00082584" w:rsidRDefault="00082584" w:rsidP="00082584">
            <w:pPr>
              <w:snapToGrid w:val="0"/>
            </w:pPr>
          </w:p>
        </w:tc>
      </w:tr>
      <w:tr w:rsidR="00082584" w:rsidRPr="00082584" w:rsidTr="00503FF4">
        <w:trPr>
          <w:trHeight w:val="266"/>
        </w:trPr>
        <w:tc>
          <w:tcPr>
            <w:tcW w:w="10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rPr>
                <w:b/>
                <w:i/>
              </w:rPr>
              <w:t>Тема: «Радуга талантов»</w:t>
            </w:r>
          </w:p>
        </w:tc>
      </w:tr>
      <w:tr w:rsidR="00082584" w:rsidRPr="00082584" w:rsidTr="00503FF4">
        <w:trPr>
          <w:trHeight w:val="2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t>16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rPr>
                <w:b/>
                <w:i/>
              </w:rPr>
            </w:pPr>
            <w:r w:rsidRPr="00082584">
              <w:t>Отчетный концерт «Радуга талантов».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jc w:val="center"/>
            </w:pPr>
            <w:r w:rsidRPr="00082584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584" w:rsidRPr="00082584" w:rsidRDefault="00082584" w:rsidP="0008258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84" w:rsidRPr="00082584" w:rsidRDefault="00082584" w:rsidP="00082584">
            <w:pPr>
              <w:snapToGrid w:val="0"/>
            </w:pPr>
          </w:p>
        </w:tc>
      </w:tr>
    </w:tbl>
    <w:p w:rsidR="00FF6FD1" w:rsidRPr="00FF6FD1" w:rsidRDefault="00FF6FD1" w:rsidP="00FF6FD1">
      <w:pPr>
        <w:jc w:val="center"/>
        <w:rPr>
          <w:b/>
        </w:rPr>
      </w:pPr>
    </w:p>
    <w:p w:rsidR="00082584" w:rsidRDefault="0008258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503FF4" w:rsidRDefault="00503FF4" w:rsidP="00FF6FD1">
      <w:pPr>
        <w:jc w:val="center"/>
        <w:rPr>
          <w:b/>
        </w:rPr>
      </w:pPr>
    </w:p>
    <w:p w:rsidR="00082584" w:rsidRDefault="00082584" w:rsidP="00FF6FD1">
      <w:pPr>
        <w:jc w:val="center"/>
        <w:rPr>
          <w:b/>
        </w:rPr>
      </w:pPr>
    </w:p>
    <w:p w:rsidR="00FF6FD1" w:rsidRPr="00FF6FD1" w:rsidRDefault="00FF6FD1" w:rsidP="00FF6FD1">
      <w:pPr>
        <w:jc w:val="center"/>
        <w:rPr>
          <w:color w:val="000000"/>
        </w:rPr>
      </w:pPr>
      <w:r w:rsidRPr="00FF6FD1">
        <w:rPr>
          <w:b/>
        </w:rPr>
        <w:lastRenderedPageBreak/>
        <w:t>МАТЕРИАЛЬНО-ТЕХНИЧЕСКОЕ ОБЕСПЕЧЕНИЕ ПРОГРАММЫ</w:t>
      </w:r>
    </w:p>
    <w:p w:rsidR="00FF6FD1" w:rsidRPr="00FF6FD1" w:rsidRDefault="00FF6FD1" w:rsidP="00FF6FD1">
      <w:pPr>
        <w:rPr>
          <w:color w:val="000000"/>
        </w:rPr>
      </w:pPr>
      <w:r w:rsidRPr="00FF6FD1">
        <w:rPr>
          <w:color w:val="000000"/>
        </w:rPr>
        <w:t xml:space="preserve">           Для реализации программы по внеурочной деятельности </w:t>
      </w:r>
      <w:r w:rsidRPr="00FF6FD1">
        <w:t xml:space="preserve">в рамках Федерального государственного образовательного стандарта начального общего образования, </w:t>
      </w:r>
      <w:r w:rsidRPr="00FF6FD1">
        <w:rPr>
          <w:color w:val="000000"/>
        </w:rPr>
        <w:t>необходимо оборудование: музыкальные инструменты, музыкальный центр (караоке), м</w:t>
      </w:r>
      <w:r w:rsidRPr="00FF6FD1">
        <w:t xml:space="preserve">агнитофон, </w:t>
      </w:r>
      <w:r w:rsidRPr="00FF6FD1">
        <w:rPr>
          <w:color w:val="000000"/>
        </w:rPr>
        <w:t>микрофоны, компьютер, п</w:t>
      </w:r>
      <w:r w:rsidRPr="00FF6FD1">
        <w:t>ортреты композиторов,  репродукции картин и художественные фотографии в соответствии с содержанием программы, записи музыкальных произведений по программе на электронных носителях</w:t>
      </w:r>
      <w:r w:rsidRPr="00FF6FD1">
        <w:rPr>
          <w:color w:val="000000"/>
        </w:rPr>
        <w:t xml:space="preserve">. </w:t>
      </w:r>
    </w:p>
    <w:p w:rsidR="00FF6FD1" w:rsidRPr="00FF6FD1" w:rsidRDefault="00FF6FD1" w:rsidP="00FF6FD1">
      <w:pPr>
        <w:rPr>
          <w:color w:val="000000"/>
        </w:rPr>
      </w:pPr>
      <w:r w:rsidRPr="00FF6FD1">
        <w:rPr>
          <w:color w:val="000000"/>
        </w:rPr>
        <w:t xml:space="preserve">           Кабинет, в котором проходят занятия, должен хорошо проветриваться, ежедневно должна проводиться влажная уборка.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333333"/>
        </w:rPr>
      </w:pPr>
      <w:r w:rsidRPr="00FF6FD1">
        <w:rPr>
          <w:b/>
          <w:color w:val="333333"/>
        </w:rPr>
        <w:t>ЛИТЕРАТУРА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1. </w:t>
      </w:r>
      <w:proofErr w:type="spellStart"/>
      <w:r w:rsidRPr="00FF6FD1">
        <w:t>Е.И.Юдина</w:t>
      </w:r>
      <w:proofErr w:type="spellEnd"/>
      <w:r w:rsidRPr="00FF6FD1">
        <w:t xml:space="preserve"> «Первые уроки</w:t>
      </w:r>
      <w:r w:rsidR="00082584">
        <w:t xml:space="preserve"> музыки и творчества» - Москва «Аквариум» - 2014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2. </w:t>
      </w:r>
      <w:proofErr w:type="spellStart"/>
      <w:r w:rsidRPr="00FF6FD1">
        <w:t>Т.Е.Вендрова</w:t>
      </w:r>
      <w:proofErr w:type="spellEnd"/>
      <w:r w:rsidRPr="00FF6FD1">
        <w:t xml:space="preserve"> </w:t>
      </w:r>
      <w:r w:rsidR="00082584">
        <w:t>«Пусть музыка звучит» - Москва «Просвещение»- 2010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3. </w:t>
      </w:r>
      <w:proofErr w:type="spellStart"/>
      <w:r w:rsidRPr="00FF6FD1">
        <w:t>Д.Б.Кабалевский</w:t>
      </w:r>
      <w:proofErr w:type="spellEnd"/>
      <w:r w:rsidRPr="00FF6FD1">
        <w:t xml:space="preserve"> «Как рассказывать детям о музыке</w:t>
      </w:r>
      <w:r w:rsidR="00082584">
        <w:t>?» - Москва «Просвещение» - 2020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4. </w:t>
      </w:r>
      <w:proofErr w:type="spellStart"/>
      <w:r w:rsidRPr="00FF6FD1">
        <w:t>В.Емельянов</w:t>
      </w:r>
      <w:proofErr w:type="spellEnd"/>
      <w:r w:rsidRPr="00FF6FD1">
        <w:t xml:space="preserve"> «Развитие голоса» - Санкт-Петербург - 2000</w:t>
      </w:r>
    </w:p>
    <w:p w:rsidR="00FF6FD1" w:rsidRPr="00FF6FD1" w:rsidRDefault="00082584" w:rsidP="00FF6FD1">
      <w:pPr>
        <w:pStyle w:val="western"/>
        <w:shd w:val="clear" w:color="auto" w:fill="FFFFFF"/>
        <w:spacing w:before="0" w:beforeAutospacing="0" w:after="0" w:afterAutospacing="0"/>
        <w:ind w:hanging="284"/>
      </w:pPr>
      <w:r>
        <w:t xml:space="preserve">     </w:t>
      </w:r>
      <w:r w:rsidR="00FF6FD1" w:rsidRPr="00FF6FD1">
        <w:t xml:space="preserve">5. </w:t>
      </w:r>
      <w:proofErr w:type="spellStart"/>
      <w:r w:rsidR="00FF6FD1" w:rsidRPr="00FF6FD1">
        <w:t>М.Щетинин</w:t>
      </w:r>
      <w:proofErr w:type="spellEnd"/>
      <w:r w:rsidR="00FF6FD1" w:rsidRPr="00FF6FD1">
        <w:t xml:space="preserve"> «Дыхательная гимнасти</w:t>
      </w:r>
      <w:r>
        <w:t xml:space="preserve">ка» </w:t>
      </w:r>
      <w:proofErr w:type="spellStart"/>
      <w:r>
        <w:t>А.Н.Стрельниковой</w:t>
      </w:r>
      <w:proofErr w:type="spellEnd"/>
      <w:r>
        <w:t xml:space="preserve"> - Москва «Метафора»</w:t>
      </w:r>
      <w:r w:rsidR="00FF6FD1" w:rsidRPr="00FF6FD1">
        <w:t xml:space="preserve"> - 2005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6. </w:t>
      </w:r>
      <w:proofErr w:type="spellStart"/>
      <w:r w:rsidRPr="00FF6FD1">
        <w:t>Т.А.Затямина</w:t>
      </w:r>
      <w:proofErr w:type="spellEnd"/>
      <w:r w:rsidRPr="00FF6FD1">
        <w:t xml:space="preserve"> «Сов</w:t>
      </w:r>
      <w:r w:rsidR="00900A7A">
        <w:t>ременный урок музыки» - Москва «Глобус»</w:t>
      </w:r>
      <w:r w:rsidRPr="00FF6FD1">
        <w:t xml:space="preserve"> - 2010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7. </w:t>
      </w:r>
      <w:proofErr w:type="spellStart"/>
      <w:r w:rsidRPr="00FF6FD1">
        <w:t>Л.В.Масленникова-Золина</w:t>
      </w:r>
      <w:proofErr w:type="spellEnd"/>
      <w:r w:rsidRPr="00FF6FD1">
        <w:t xml:space="preserve"> «Необычные уроки 1-4 классы» - Волгоград - 2010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8. </w:t>
      </w:r>
      <w:proofErr w:type="spellStart"/>
      <w:r w:rsidRPr="00FF6FD1">
        <w:t>В.Б.Григорович</w:t>
      </w:r>
      <w:proofErr w:type="spellEnd"/>
      <w:r w:rsidRPr="00FF6FD1">
        <w:t xml:space="preserve">, </w:t>
      </w:r>
      <w:proofErr w:type="spellStart"/>
      <w:r w:rsidRPr="00FF6FD1">
        <w:t>З.М.Андреева</w:t>
      </w:r>
      <w:proofErr w:type="spellEnd"/>
      <w:r w:rsidRPr="00FF6FD1">
        <w:t xml:space="preserve"> «Слово </w:t>
      </w:r>
      <w:r w:rsidR="00900A7A">
        <w:t>о музыке» - М.: Просвещение, 201</w:t>
      </w:r>
      <w:r w:rsidRPr="00FF6FD1">
        <w:t>0</w:t>
      </w:r>
    </w:p>
    <w:p w:rsidR="00FF6FD1" w:rsidRPr="00FF6FD1" w:rsidRDefault="00FF6FD1" w:rsidP="00FF6FD1">
      <w:pPr>
        <w:pStyle w:val="western"/>
        <w:shd w:val="clear" w:color="auto" w:fill="FFFFFF"/>
        <w:spacing w:before="0" w:beforeAutospacing="0" w:after="0" w:afterAutospacing="0"/>
      </w:pPr>
      <w:r w:rsidRPr="00FF6FD1">
        <w:t xml:space="preserve">9. </w:t>
      </w:r>
      <w:proofErr w:type="spellStart"/>
      <w:r w:rsidRPr="00FF6FD1">
        <w:t>Н.А.Капишников</w:t>
      </w:r>
      <w:proofErr w:type="spellEnd"/>
      <w:r w:rsidRPr="00FF6FD1">
        <w:t xml:space="preserve"> «Музыкальны</w:t>
      </w:r>
      <w:r w:rsidR="00900A7A">
        <w:t>й момент» - М.: Просвещение, 202</w:t>
      </w:r>
      <w:r w:rsidRPr="00FF6FD1">
        <w:t>1</w:t>
      </w:r>
    </w:p>
    <w:p w:rsidR="00FF6FD1" w:rsidRPr="00FF6FD1" w:rsidRDefault="00FF6FD1" w:rsidP="00FF6FD1">
      <w:pPr>
        <w:jc w:val="both"/>
      </w:pPr>
    </w:p>
    <w:p w:rsidR="00FF6FD1" w:rsidRPr="00FF6FD1" w:rsidRDefault="00FF6FD1" w:rsidP="00FF6FD1"/>
    <w:p w:rsidR="00FF6FD1" w:rsidRPr="00FF6FD1" w:rsidRDefault="00FF6FD1" w:rsidP="00FF6FD1">
      <w:pPr>
        <w:jc w:val="both"/>
      </w:pPr>
    </w:p>
    <w:sectPr w:rsidR="00FF6FD1" w:rsidRPr="00FF6FD1" w:rsidSect="00503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22" w:rsidRDefault="00323922" w:rsidP="00900A7A">
      <w:r>
        <w:separator/>
      </w:r>
    </w:p>
  </w:endnote>
  <w:endnote w:type="continuationSeparator" w:id="0">
    <w:p w:rsidR="00323922" w:rsidRDefault="00323922" w:rsidP="0090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7A" w:rsidRDefault="00900A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379020"/>
      <w:docPartObj>
        <w:docPartGallery w:val="Page Numbers (Bottom of Page)"/>
        <w:docPartUnique/>
      </w:docPartObj>
    </w:sdtPr>
    <w:sdtEndPr/>
    <w:sdtContent>
      <w:p w:rsidR="00900A7A" w:rsidRDefault="00900A7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6B8">
          <w:rPr>
            <w:noProof/>
          </w:rPr>
          <w:t>9</w:t>
        </w:r>
        <w:r>
          <w:fldChar w:fldCharType="end"/>
        </w:r>
      </w:p>
    </w:sdtContent>
  </w:sdt>
  <w:p w:rsidR="00900A7A" w:rsidRDefault="00900A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7A" w:rsidRDefault="00900A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22" w:rsidRDefault="00323922" w:rsidP="00900A7A">
      <w:r>
        <w:separator/>
      </w:r>
    </w:p>
  </w:footnote>
  <w:footnote w:type="continuationSeparator" w:id="0">
    <w:p w:rsidR="00323922" w:rsidRDefault="00323922" w:rsidP="00900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7A" w:rsidRDefault="00900A7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7A" w:rsidRDefault="00900A7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A7A" w:rsidRDefault="00900A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7C7"/>
    <w:multiLevelType w:val="hybridMultilevel"/>
    <w:tmpl w:val="BB32E1F6"/>
    <w:lvl w:ilvl="0" w:tplc="1E109C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9A6"/>
    <w:multiLevelType w:val="hybridMultilevel"/>
    <w:tmpl w:val="FE6C23AC"/>
    <w:lvl w:ilvl="0" w:tplc="1E109C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10F8B"/>
    <w:multiLevelType w:val="multilevel"/>
    <w:tmpl w:val="D96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BC7750"/>
    <w:multiLevelType w:val="hybridMultilevel"/>
    <w:tmpl w:val="0B3A24B8"/>
    <w:lvl w:ilvl="0" w:tplc="1E109C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D7FD5"/>
    <w:multiLevelType w:val="hybridMultilevel"/>
    <w:tmpl w:val="AF4ED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076AC"/>
    <w:multiLevelType w:val="hybridMultilevel"/>
    <w:tmpl w:val="F2FE9D46"/>
    <w:lvl w:ilvl="0" w:tplc="1E109C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709C5"/>
    <w:multiLevelType w:val="hybridMultilevel"/>
    <w:tmpl w:val="0A3E2F6A"/>
    <w:lvl w:ilvl="0" w:tplc="1E109C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13191"/>
    <w:multiLevelType w:val="hybridMultilevel"/>
    <w:tmpl w:val="8A24FBB8"/>
    <w:lvl w:ilvl="0" w:tplc="1E109C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700DCE"/>
    <w:multiLevelType w:val="hybridMultilevel"/>
    <w:tmpl w:val="9C40DE1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0">
    <w:nsid w:val="77677FF7"/>
    <w:multiLevelType w:val="hybridMultilevel"/>
    <w:tmpl w:val="D78EF4F2"/>
    <w:lvl w:ilvl="0" w:tplc="1E109CBA">
      <w:start w:val="1"/>
      <w:numFmt w:val="bullet"/>
      <w:lvlText w:val="•"/>
      <w:lvlJc w:val="left"/>
      <w:pPr>
        <w:ind w:left="7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4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01"/>
    <w:rsid w:val="00082584"/>
    <w:rsid w:val="00323922"/>
    <w:rsid w:val="003C731D"/>
    <w:rsid w:val="00503FF4"/>
    <w:rsid w:val="005B2C88"/>
    <w:rsid w:val="007E11B5"/>
    <w:rsid w:val="008676A4"/>
    <w:rsid w:val="008C6B4F"/>
    <w:rsid w:val="00900A7A"/>
    <w:rsid w:val="00943FA0"/>
    <w:rsid w:val="009C6E3D"/>
    <w:rsid w:val="00B54D01"/>
    <w:rsid w:val="00B70071"/>
    <w:rsid w:val="00BC21EE"/>
    <w:rsid w:val="00CB5B09"/>
    <w:rsid w:val="00CF41E1"/>
    <w:rsid w:val="00DE1B67"/>
    <w:rsid w:val="00E40E4D"/>
    <w:rsid w:val="00E946B8"/>
    <w:rsid w:val="00F25FBD"/>
    <w:rsid w:val="00F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0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0E4D"/>
    <w:pPr>
      <w:ind w:left="720"/>
      <w:contextualSpacing/>
    </w:pPr>
  </w:style>
  <w:style w:type="paragraph" w:styleId="a4">
    <w:name w:val="No Spacing"/>
    <w:uiPriority w:val="1"/>
    <w:qFormat/>
    <w:rsid w:val="00E40E4D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customStyle="1" w:styleId="Text">
    <w:name w:val="Text"/>
    <w:basedOn w:val="a"/>
    <w:next w:val="a"/>
    <w:rsid w:val="00E40E4D"/>
    <w:pPr>
      <w:widowControl w:val="0"/>
      <w:tabs>
        <w:tab w:val="left" w:pos="2040"/>
      </w:tabs>
      <w:suppressAutoHyphens/>
      <w:autoSpaceDE w:val="0"/>
      <w:spacing w:line="220" w:lineRule="atLeast"/>
      <w:ind w:firstLine="283"/>
      <w:jc w:val="both"/>
      <w:textAlignment w:val="center"/>
    </w:pPr>
    <w:rPr>
      <w:rFonts w:ascii="NewtonC" w:eastAsia="NewtonC" w:hAnsi="NewtonC" w:cs="NewtonC"/>
      <w:color w:val="000000"/>
      <w:kern w:val="1"/>
      <w:sz w:val="21"/>
      <w:szCs w:val="21"/>
      <w:lang w:eastAsia="hi-IN" w:bidi="hi-IN"/>
    </w:rPr>
  </w:style>
  <w:style w:type="paragraph" w:styleId="a5">
    <w:name w:val="Normal (Web)"/>
    <w:basedOn w:val="a"/>
    <w:rsid w:val="00E40E4D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qFormat/>
    <w:rsid w:val="00E40E4D"/>
    <w:rPr>
      <w:b/>
    </w:rPr>
  </w:style>
  <w:style w:type="table" w:styleId="a7">
    <w:name w:val="Table Grid"/>
    <w:basedOn w:val="a1"/>
    <w:uiPriority w:val="59"/>
    <w:rsid w:val="00E40E4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basedOn w:val="a0"/>
    <w:uiPriority w:val="99"/>
    <w:rsid w:val="00E40E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basedOn w:val="a0"/>
    <w:uiPriority w:val="99"/>
    <w:rsid w:val="00E40E4D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a"/>
    <w:uiPriority w:val="99"/>
    <w:rsid w:val="00E40E4D"/>
    <w:pPr>
      <w:widowControl w:val="0"/>
      <w:autoSpaceDE w:val="0"/>
      <w:autoSpaceDN w:val="0"/>
      <w:adjustRightInd w:val="0"/>
      <w:spacing w:line="277" w:lineRule="exact"/>
    </w:pPr>
    <w:rPr>
      <w:rFonts w:eastAsiaTheme="minorEastAsia"/>
    </w:rPr>
  </w:style>
  <w:style w:type="paragraph" w:customStyle="1" w:styleId="western">
    <w:name w:val="western"/>
    <w:basedOn w:val="a"/>
    <w:rsid w:val="00FF6FD1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900A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0A7A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00A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0A7A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25F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5F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0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40E4D"/>
    <w:pPr>
      <w:ind w:left="720"/>
      <w:contextualSpacing/>
    </w:pPr>
  </w:style>
  <w:style w:type="paragraph" w:styleId="a4">
    <w:name w:val="No Spacing"/>
    <w:uiPriority w:val="1"/>
    <w:qFormat/>
    <w:rsid w:val="00E40E4D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customStyle="1" w:styleId="Text">
    <w:name w:val="Text"/>
    <w:basedOn w:val="a"/>
    <w:next w:val="a"/>
    <w:rsid w:val="00E40E4D"/>
    <w:pPr>
      <w:widowControl w:val="0"/>
      <w:tabs>
        <w:tab w:val="left" w:pos="2040"/>
      </w:tabs>
      <w:suppressAutoHyphens/>
      <w:autoSpaceDE w:val="0"/>
      <w:spacing w:line="220" w:lineRule="atLeast"/>
      <w:ind w:firstLine="283"/>
      <w:jc w:val="both"/>
      <w:textAlignment w:val="center"/>
    </w:pPr>
    <w:rPr>
      <w:rFonts w:ascii="NewtonC" w:eastAsia="NewtonC" w:hAnsi="NewtonC" w:cs="NewtonC"/>
      <w:color w:val="000000"/>
      <w:kern w:val="1"/>
      <w:sz w:val="21"/>
      <w:szCs w:val="21"/>
      <w:lang w:eastAsia="hi-IN" w:bidi="hi-IN"/>
    </w:rPr>
  </w:style>
  <w:style w:type="paragraph" w:styleId="a5">
    <w:name w:val="Normal (Web)"/>
    <w:basedOn w:val="a"/>
    <w:rsid w:val="00E40E4D"/>
    <w:pPr>
      <w:spacing w:before="100" w:beforeAutospacing="1" w:after="100" w:afterAutospacing="1"/>
    </w:pPr>
    <w:rPr>
      <w:rFonts w:eastAsia="Calibri"/>
    </w:rPr>
  </w:style>
  <w:style w:type="character" w:styleId="a6">
    <w:name w:val="Strong"/>
    <w:qFormat/>
    <w:rsid w:val="00E40E4D"/>
    <w:rPr>
      <w:b/>
    </w:rPr>
  </w:style>
  <w:style w:type="table" w:styleId="a7">
    <w:name w:val="Table Grid"/>
    <w:basedOn w:val="a1"/>
    <w:uiPriority w:val="59"/>
    <w:rsid w:val="00E40E4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5">
    <w:name w:val="Font Style35"/>
    <w:basedOn w:val="a0"/>
    <w:uiPriority w:val="99"/>
    <w:rsid w:val="00E40E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basedOn w:val="a0"/>
    <w:uiPriority w:val="99"/>
    <w:rsid w:val="00E40E4D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a"/>
    <w:uiPriority w:val="99"/>
    <w:rsid w:val="00E40E4D"/>
    <w:pPr>
      <w:widowControl w:val="0"/>
      <w:autoSpaceDE w:val="0"/>
      <w:autoSpaceDN w:val="0"/>
      <w:adjustRightInd w:val="0"/>
      <w:spacing w:line="277" w:lineRule="exact"/>
    </w:pPr>
    <w:rPr>
      <w:rFonts w:eastAsiaTheme="minorEastAsia"/>
    </w:rPr>
  </w:style>
  <w:style w:type="paragraph" w:customStyle="1" w:styleId="western">
    <w:name w:val="western"/>
    <w:basedOn w:val="a"/>
    <w:rsid w:val="00FF6FD1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900A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0A7A"/>
    <w:rPr>
      <w:rFonts w:eastAsia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00A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0A7A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25F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5F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2942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cp:lastPrinted>2025-08-28T06:56:00Z</cp:lastPrinted>
  <dcterms:created xsi:type="dcterms:W3CDTF">2025-08-26T09:39:00Z</dcterms:created>
  <dcterms:modified xsi:type="dcterms:W3CDTF">2026-01-12T09:29:00Z</dcterms:modified>
</cp:coreProperties>
</file>